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27" w:rsidRPr="00876127" w:rsidRDefault="00876127" w:rsidP="00876127">
      <w:pPr>
        <w:jc w:val="center"/>
        <w:rPr>
          <w:b/>
          <w:sz w:val="28"/>
          <w:szCs w:val="28"/>
        </w:rPr>
      </w:pPr>
      <w:bookmarkStart w:id="0" w:name="_GoBack"/>
      <w:r w:rsidRPr="00876127">
        <w:rPr>
          <w:b/>
          <w:sz w:val="28"/>
          <w:szCs w:val="28"/>
        </w:rPr>
        <w:t>ОРВИ и как не заболеть в осенний период?</w:t>
      </w:r>
      <w:bookmarkEnd w:id="0"/>
    </w:p>
    <w:p w:rsidR="00876127" w:rsidRPr="00876127" w:rsidRDefault="00876127" w:rsidP="00876127">
      <w:pPr>
        <w:jc w:val="both"/>
        <w:rPr>
          <w:sz w:val="28"/>
          <w:szCs w:val="28"/>
        </w:rPr>
      </w:pP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Острая респираторная вирусная инфекция (ОРВИ) — самая распространенная в мире группа заболеваний, возбудителями которых являются </w:t>
      </w:r>
      <w:proofErr w:type="spellStart"/>
      <w:r w:rsidRPr="00876127">
        <w:rPr>
          <w:sz w:val="28"/>
          <w:szCs w:val="28"/>
        </w:rPr>
        <w:t>пневмотропные</w:t>
      </w:r>
      <w:proofErr w:type="spellEnd"/>
      <w:r w:rsidRPr="00876127">
        <w:rPr>
          <w:sz w:val="28"/>
          <w:szCs w:val="28"/>
        </w:rPr>
        <w:t xml:space="preserve"> вирусы, и характеризующаяся воспалением органов дыхания. </w:t>
      </w:r>
    </w:p>
    <w:p w:rsidR="00876127" w:rsidRPr="00876127" w:rsidRDefault="00876127" w:rsidP="00876127">
      <w:pPr>
        <w:jc w:val="both"/>
        <w:rPr>
          <w:sz w:val="28"/>
          <w:szCs w:val="28"/>
        </w:rPr>
      </w:pP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ОРВИ вызывается разнообразными возбудителями, среди которых вирусы </w:t>
      </w:r>
      <w:proofErr w:type="spellStart"/>
      <w:r w:rsidRPr="00876127">
        <w:rPr>
          <w:sz w:val="28"/>
          <w:szCs w:val="28"/>
        </w:rPr>
        <w:t>парагриппа</w:t>
      </w:r>
      <w:proofErr w:type="spellEnd"/>
      <w:r w:rsidRPr="00876127">
        <w:rPr>
          <w:sz w:val="28"/>
          <w:szCs w:val="28"/>
        </w:rPr>
        <w:t xml:space="preserve">, аденовирусы, </w:t>
      </w:r>
      <w:proofErr w:type="spellStart"/>
      <w:r w:rsidRPr="00876127">
        <w:rPr>
          <w:sz w:val="28"/>
          <w:szCs w:val="28"/>
        </w:rPr>
        <w:t>риновирусы</w:t>
      </w:r>
      <w:proofErr w:type="spellEnd"/>
      <w:r w:rsidRPr="00876127">
        <w:rPr>
          <w:sz w:val="28"/>
          <w:szCs w:val="28"/>
        </w:rPr>
        <w:t xml:space="preserve">, </w:t>
      </w:r>
      <w:proofErr w:type="spellStart"/>
      <w:r w:rsidRPr="00876127">
        <w:rPr>
          <w:sz w:val="28"/>
          <w:szCs w:val="28"/>
        </w:rPr>
        <w:t>реовирусы</w:t>
      </w:r>
      <w:proofErr w:type="spellEnd"/>
      <w:r w:rsidRPr="00876127">
        <w:rPr>
          <w:sz w:val="28"/>
          <w:szCs w:val="28"/>
        </w:rPr>
        <w:t xml:space="preserve"> и др. — всего более 300 подтипов. Все они весьма заразны, так как передаются воздушно-капельным путём. Так же, вирусы ОРВИ передаются через рукопожатия, поцелуи, предметы обихода, постельные принадлежности и детские игрушки. </w:t>
      </w:r>
    </w:p>
    <w:p w:rsidR="00876127" w:rsidRPr="00876127" w:rsidRDefault="00876127" w:rsidP="00876127">
      <w:pPr>
        <w:jc w:val="both"/>
        <w:rPr>
          <w:sz w:val="28"/>
          <w:szCs w:val="28"/>
        </w:rPr>
      </w:pP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Практически все, так называемые «простудные» заболевания, являются заболеваниями вирусной природой. Каждый человек на нашей планете неоднократно болел ОРВИ. Наиболее подвержены острым респираторным вирусным инфекциям дети, особенно посещающие детские дошкольные учреждения. </w:t>
      </w:r>
    </w:p>
    <w:p w:rsidR="00876127" w:rsidRPr="00876127" w:rsidRDefault="00876127" w:rsidP="00876127">
      <w:pPr>
        <w:jc w:val="both"/>
        <w:rPr>
          <w:sz w:val="28"/>
          <w:szCs w:val="28"/>
        </w:rPr>
      </w:pP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Новорождённые практически не восприимчивы к ОРВИ в связи с относительной изоляцией, а так же иммунитетом, полученным от матери. </w:t>
      </w:r>
    </w:p>
    <w:p w:rsidR="00876127" w:rsidRPr="00876127" w:rsidRDefault="00876127" w:rsidP="00876127">
      <w:pPr>
        <w:jc w:val="both"/>
        <w:rPr>
          <w:sz w:val="28"/>
          <w:szCs w:val="28"/>
        </w:rPr>
      </w:pP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Источником ОРВИ является больной человек, а иногда животные и птицы. Зачастую, человек является источником ОРВИ еще до проявления первых клинических симптомов. </w:t>
      </w:r>
    </w:p>
    <w:p w:rsidR="00876127" w:rsidRPr="00876127" w:rsidRDefault="00876127" w:rsidP="00876127">
      <w:pPr>
        <w:jc w:val="both"/>
        <w:rPr>
          <w:sz w:val="28"/>
          <w:szCs w:val="28"/>
        </w:rPr>
      </w:pP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В большинстве случаев клинически ОРВИ проявляется в виде лихорадки, болей и першения в горле, заложенности носа и обильных прозрачных выделений из носа, чихания, головных болей и болей в мышцах, общей слабости. </w:t>
      </w:r>
    </w:p>
    <w:p w:rsidR="00876127" w:rsidRPr="00876127" w:rsidRDefault="00876127" w:rsidP="00876127">
      <w:pPr>
        <w:jc w:val="both"/>
        <w:rPr>
          <w:sz w:val="28"/>
          <w:szCs w:val="28"/>
        </w:rPr>
      </w:pP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При легкой степени заболевания возможно бессимптомное течение ОРВИ. </w:t>
      </w:r>
    </w:p>
    <w:p w:rsidR="00876127" w:rsidRPr="00876127" w:rsidRDefault="00876127" w:rsidP="00876127">
      <w:pPr>
        <w:jc w:val="both"/>
        <w:rPr>
          <w:sz w:val="28"/>
          <w:szCs w:val="28"/>
        </w:rPr>
      </w:pP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В связи с тем, что эффективного противовирусного средства для лечения ОРВИ не существует, лечение ОРВИ является симптоматическим и заключается, как правило, в применении жаропонижающих препаратов (парацетамол, ибупрофен), промывании полости носа солевым раствором, применении </w:t>
      </w:r>
      <w:proofErr w:type="spellStart"/>
      <w:r w:rsidRPr="00876127">
        <w:rPr>
          <w:sz w:val="28"/>
          <w:szCs w:val="28"/>
        </w:rPr>
        <w:t>противоотечных</w:t>
      </w:r>
      <w:proofErr w:type="spellEnd"/>
      <w:r w:rsidRPr="00876127">
        <w:rPr>
          <w:sz w:val="28"/>
          <w:szCs w:val="28"/>
        </w:rPr>
        <w:t xml:space="preserve">, противокашлевых или отхаркивающих, а так же антигистаминных средств. </w:t>
      </w:r>
    </w:p>
    <w:p w:rsidR="00876127" w:rsidRPr="00876127" w:rsidRDefault="00876127" w:rsidP="00876127">
      <w:pPr>
        <w:jc w:val="both"/>
        <w:rPr>
          <w:sz w:val="28"/>
          <w:szCs w:val="28"/>
        </w:rPr>
      </w:pP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Важно помнить, что при ОРВИ необходимо наблюдение у врача и строгий постельный режим, т.к. в процессе развития вирусное заболевание может </w:t>
      </w:r>
      <w:proofErr w:type="gramStart"/>
      <w:r w:rsidRPr="00876127">
        <w:rPr>
          <w:sz w:val="28"/>
          <w:szCs w:val="28"/>
        </w:rPr>
        <w:t>осложнится</w:t>
      </w:r>
      <w:proofErr w:type="gramEnd"/>
      <w:r w:rsidRPr="00876127">
        <w:rPr>
          <w:sz w:val="28"/>
          <w:szCs w:val="28"/>
        </w:rPr>
        <w:t xml:space="preserve"> бактериальной инфекцией. </w:t>
      </w:r>
    </w:p>
    <w:p w:rsidR="00876127" w:rsidRPr="00876127" w:rsidRDefault="00876127" w:rsidP="00876127">
      <w:pPr>
        <w:jc w:val="both"/>
        <w:rPr>
          <w:sz w:val="28"/>
          <w:szCs w:val="28"/>
        </w:rPr>
      </w:pP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Применение антибиотиков при ОРВИ категорически запрещается, </w:t>
      </w:r>
      <w:proofErr w:type="spellStart"/>
      <w:r w:rsidRPr="00876127">
        <w:rPr>
          <w:sz w:val="28"/>
          <w:szCs w:val="28"/>
        </w:rPr>
        <w:t>т</w:t>
      </w:r>
      <w:proofErr w:type="gramStart"/>
      <w:r w:rsidRPr="00876127">
        <w:rPr>
          <w:sz w:val="28"/>
          <w:szCs w:val="28"/>
        </w:rPr>
        <w:t>.к</w:t>
      </w:r>
      <w:proofErr w:type="spellEnd"/>
      <w:proofErr w:type="gramEnd"/>
      <w:r w:rsidRPr="00876127">
        <w:rPr>
          <w:sz w:val="28"/>
          <w:szCs w:val="28"/>
        </w:rPr>
        <w:t xml:space="preserve"> применение антибиотиков при вирусной инфекции не только нецелесообразно, но и может нанести существенный вред здоровью. </w:t>
      </w:r>
    </w:p>
    <w:p w:rsidR="00876127" w:rsidRPr="00876127" w:rsidRDefault="00876127" w:rsidP="00876127">
      <w:pPr>
        <w:jc w:val="both"/>
        <w:rPr>
          <w:sz w:val="28"/>
          <w:szCs w:val="28"/>
        </w:rPr>
      </w:pP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lastRenderedPageBreak/>
        <w:t xml:space="preserve"> Как же отличить острое респираторное вирусное заболевание дыхательных путей от </w:t>
      </w:r>
      <w:proofErr w:type="gramStart"/>
      <w:r w:rsidRPr="00876127">
        <w:rPr>
          <w:sz w:val="28"/>
          <w:szCs w:val="28"/>
        </w:rPr>
        <w:t>бактериального</w:t>
      </w:r>
      <w:proofErr w:type="gramEnd"/>
      <w:r w:rsidRPr="00876127">
        <w:rPr>
          <w:sz w:val="28"/>
          <w:szCs w:val="28"/>
        </w:rPr>
        <w:t xml:space="preserve">? </w:t>
      </w:r>
    </w:p>
    <w:p w:rsidR="00876127" w:rsidRPr="00876127" w:rsidRDefault="00876127" w:rsidP="00876127">
      <w:pPr>
        <w:jc w:val="both"/>
        <w:rPr>
          <w:sz w:val="28"/>
          <w:szCs w:val="28"/>
        </w:rPr>
      </w:pP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Достоверно, диагноз ОРВИ можно установить исключительно после проведения необходимых лабораторных исследований, но существуют симптомы, требующие повышенного внимания лечащего врача, и указывающие на развитие бактериальной инфекции, а именно: </w:t>
      </w:r>
    </w:p>
    <w:p w:rsidR="00876127" w:rsidRPr="00876127" w:rsidRDefault="00876127" w:rsidP="00876127">
      <w:pPr>
        <w:jc w:val="both"/>
        <w:rPr>
          <w:sz w:val="28"/>
          <w:szCs w:val="28"/>
        </w:rPr>
      </w:pP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· общее тяжелое состояние на фоне относительно невысокой температуры (до 38 °); </w:t>
      </w:r>
    </w:p>
    <w:p w:rsidR="00876127" w:rsidRPr="00876127" w:rsidRDefault="00876127" w:rsidP="00876127">
      <w:pPr>
        <w:jc w:val="both"/>
        <w:rPr>
          <w:sz w:val="28"/>
          <w:szCs w:val="28"/>
        </w:rPr>
      </w:pP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· наличие выраженной лихорадки, которая плохо купируется или совершенно не купируется применением жаропонижающих средств; </w:t>
      </w:r>
    </w:p>
    <w:p w:rsidR="00876127" w:rsidRPr="00876127" w:rsidRDefault="00876127" w:rsidP="00876127">
      <w:pPr>
        <w:jc w:val="both"/>
        <w:rPr>
          <w:sz w:val="28"/>
          <w:szCs w:val="28"/>
        </w:rPr>
      </w:pP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· лихорадка, длящаяся более семи дней; </w:t>
      </w:r>
    </w:p>
    <w:p w:rsidR="00876127" w:rsidRPr="00876127" w:rsidRDefault="00876127" w:rsidP="00876127">
      <w:pPr>
        <w:jc w:val="both"/>
        <w:rPr>
          <w:sz w:val="28"/>
          <w:szCs w:val="28"/>
        </w:rPr>
      </w:pP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· гнойные (желтые или зеленые) выделения из носа или глаз; </w:t>
      </w:r>
    </w:p>
    <w:p w:rsidR="00876127" w:rsidRPr="00876127" w:rsidRDefault="00876127" w:rsidP="00876127">
      <w:pPr>
        <w:jc w:val="both"/>
        <w:rPr>
          <w:sz w:val="28"/>
          <w:szCs w:val="28"/>
        </w:rPr>
      </w:pP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· сильные головные боли; </w:t>
      </w:r>
    </w:p>
    <w:p w:rsidR="00876127" w:rsidRPr="00876127" w:rsidRDefault="00876127" w:rsidP="00876127">
      <w:pPr>
        <w:jc w:val="both"/>
        <w:rPr>
          <w:sz w:val="28"/>
          <w:szCs w:val="28"/>
        </w:rPr>
      </w:pP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· налет в горле бело-желтого цвета; </w:t>
      </w:r>
    </w:p>
    <w:p w:rsidR="00876127" w:rsidRPr="00876127" w:rsidRDefault="00876127" w:rsidP="00876127">
      <w:pPr>
        <w:jc w:val="both"/>
        <w:rPr>
          <w:sz w:val="28"/>
          <w:szCs w:val="28"/>
        </w:rPr>
      </w:pP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· резкое ухудшение общего состояния на фоне выздоровления. </w:t>
      </w:r>
    </w:p>
    <w:p w:rsidR="00876127" w:rsidRPr="00876127" w:rsidRDefault="00876127" w:rsidP="00876127">
      <w:pPr>
        <w:jc w:val="both"/>
        <w:rPr>
          <w:sz w:val="28"/>
          <w:szCs w:val="28"/>
        </w:rPr>
      </w:pP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Профилактикой заражения острыми респираторными заболеваниями являются: </w:t>
      </w:r>
    </w:p>
    <w:p w:rsidR="00876127" w:rsidRPr="00876127" w:rsidRDefault="00876127" w:rsidP="00876127">
      <w:pPr>
        <w:jc w:val="both"/>
        <w:rPr>
          <w:sz w:val="28"/>
          <w:szCs w:val="28"/>
        </w:rPr>
      </w:pP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· сведение к минимуму нахождения в местах скопления людей (общественный транспорт, крупные торговые центры и </w:t>
      </w:r>
      <w:proofErr w:type="spellStart"/>
      <w:r w:rsidRPr="00876127">
        <w:rPr>
          <w:sz w:val="28"/>
          <w:szCs w:val="28"/>
        </w:rPr>
        <w:t>т</w:t>
      </w:r>
      <w:proofErr w:type="gramStart"/>
      <w:r w:rsidRPr="00876127">
        <w:rPr>
          <w:sz w:val="28"/>
          <w:szCs w:val="28"/>
        </w:rPr>
        <w:t>.д</w:t>
      </w:r>
      <w:proofErr w:type="spellEnd"/>
      <w:proofErr w:type="gramEnd"/>
      <w:r w:rsidRPr="00876127">
        <w:rPr>
          <w:sz w:val="28"/>
          <w:szCs w:val="28"/>
        </w:rPr>
        <w:t xml:space="preserve">), в период сезонного подъема заболеваемости ОРВИ; </w:t>
      </w: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· правильное питание; </w:t>
      </w: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· рациональный режим труда и отдыха; </w:t>
      </w: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· занятие спортом и закаливание; </w:t>
      </w:r>
    </w:p>
    <w:p w:rsidR="00876127" w:rsidRPr="00876127" w:rsidRDefault="00876127" w:rsidP="00876127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· соблюдение чистоты в доме; </w:t>
      </w:r>
    </w:p>
    <w:p w:rsidR="00876127" w:rsidRDefault="00876127" w:rsidP="00C50E66">
      <w:pPr>
        <w:jc w:val="both"/>
        <w:rPr>
          <w:sz w:val="28"/>
          <w:szCs w:val="28"/>
        </w:rPr>
      </w:pPr>
      <w:r w:rsidRPr="00876127">
        <w:rPr>
          <w:sz w:val="28"/>
          <w:szCs w:val="28"/>
        </w:rPr>
        <w:t xml:space="preserve"> · соблюдение правил личной гиги</w:t>
      </w:r>
      <w:r>
        <w:rPr>
          <w:sz w:val="28"/>
          <w:szCs w:val="28"/>
        </w:rPr>
        <w:t xml:space="preserve">ены </w:t>
      </w:r>
    </w:p>
    <w:sectPr w:rsidR="00876127" w:rsidSect="00791449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85" w:rsidRDefault="00866285" w:rsidP="003C428E">
      <w:r>
        <w:separator/>
      </w:r>
    </w:p>
  </w:endnote>
  <w:endnote w:type="continuationSeparator" w:id="0">
    <w:p w:rsidR="00866285" w:rsidRDefault="00866285" w:rsidP="003C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85" w:rsidRDefault="00866285" w:rsidP="003C428E">
      <w:r>
        <w:separator/>
      </w:r>
    </w:p>
  </w:footnote>
  <w:footnote w:type="continuationSeparator" w:id="0">
    <w:p w:rsidR="00866285" w:rsidRDefault="00866285" w:rsidP="003C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8E" w:rsidRDefault="003C428E" w:rsidP="0015477D">
    <w:pPr>
      <w:pStyle w:val="a9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3C428E" w:rsidRDefault="003C428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8E" w:rsidRDefault="003C428E" w:rsidP="0015477D">
    <w:pPr>
      <w:pStyle w:val="a9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separate"/>
    </w:r>
    <w:r w:rsidR="00CD3346">
      <w:rPr>
        <w:rStyle w:val="ab"/>
        <w:rFonts w:eastAsiaTheme="majorEastAsia"/>
        <w:noProof/>
      </w:rPr>
      <w:t>2</w:t>
    </w:r>
    <w:r>
      <w:rPr>
        <w:rStyle w:val="ab"/>
        <w:rFonts w:eastAsiaTheme="majorEastAsia"/>
      </w:rPr>
      <w:fldChar w:fldCharType="end"/>
    </w:r>
  </w:p>
  <w:p w:rsidR="003C428E" w:rsidRDefault="003C428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121"/>
    <w:multiLevelType w:val="hybridMultilevel"/>
    <w:tmpl w:val="1E6EAD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5C"/>
    <w:rsid w:val="00000C1C"/>
    <w:rsid w:val="00007C5F"/>
    <w:rsid w:val="000151AA"/>
    <w:rsid w:val="00030655"/>
    <w:rsid w:val="00066708"/>
    <w:rsid w:val="00066B34"/>
    <w:rsid w:val="00076C8D"/>
    <w:rsid w:val="00082197"/>
    <w:rsid w:val="00091E18"/>
    <w:rsid w:val="000B037B"/>
    <w:rsid w:val="000E618B"/>
    <w:rsid w:val="000F5B6C"/>
    <w:rsid w:val="000F64D8"/>
    <w:rsid w:val="00113F6E"/>
    <w:rsid w:val="00116B97"/>
    <w:rsid w:val="0013430C"/>
    <w:rsid w:val="0014149D"/>
    <w:rsid w:val="00143633"/>
    <w:rsid w:val="001554A3"/>
    <w:rsid w:val="00170CE2"/>
    <w:rsid w:val="00171D46"/>
    <w:rsid w:val="00180A40"/>
    <w:rsid w:val="001A1A9A"/>
    <w:rsid w:val="001A5291"/>
    <w:rsid w:val="001B2C1E"/>
    <w:rsid w:val="001E20AD"/>
    <w:rsid w:val="00205197"/>
    <w:rsid w:val="002219E1"/>
    <w:rsid w:val="002254F9"/>
    <w:rsid w:val="0023316E"/>
    <w:rsid w:val="0023780D"/>
    <w:rsid w:val="002C699D"/>
    <w:rsid w:val="002E2793"/>
    <w:rsid w:val="002E54AC"/>
    <w:rsid w:val="002F559A"/>
    <w:rsid w:val="002F73BA"/>
    <w:rsid w:val="003013EA"/>
    <w:rsid w:val="00313056"/>
    <w:rsid w:val="00323672"/>
    <w:rsid w:val="003304E6"/>
    <w:rsid w:val="00336DA8"/>
    <w:rsid w:val="00350B1F"/>
    <w:rsid w:val="00352A74"/>
    <w:rsid w:val="0038792A"/>
    <w:rsid w:val="003B0C37"/>
    <w:rsid w:val="003C428E"/>
    <w:rsid w:val="003D2098"/>
    <w:rsid w:val="003D3714"/>
    <w:rsid w:val="003D3A65"/>
    <w:rsid w:val="003E67B2"/>
    <w:rsid w:val="003F32C6"/>
    <w:rsid w:val="004122B2"/>
    <w:rsid w:val="00412C6B"/>
    <w:rsid w:val="0041540E"/>
    <w:rsid w:val="00423D37"/>
    <w:rsid w:val="0042684A"/>
    <w:rsid w:val="00435922"/>
    <w:rsid w:val="0044123A"/>
    <w:rsid w:val="004413D3"/>
    <w:rsid w:val="00443E3E"/>
    <w:rsid w:val="00445ECD"/>
    <w:rsid w:val="00455843"/>
    <w:rsid w:val="00483453"/>
    <w:rsid w:val="00495029"/>
    <w:rsid w:val="004B4DBA"/>
    <w:rsid w:val="004E7238"/>
    <w:rsid w:val="0051378F"/>
    <w:rsid w:val="005749C4"/>
    <w:rsid w:val="005775AD"/>
    <w:rsid w:val="005913B9"/>
    <w:rsid w:val="00592B3D"/>
    <w:rsid w:val="00592D7C"/>
    <w:rsid w:val="005B2370"/>
    <w:rsid w:val="005C5621"/>
    <w:rsid w:val="005C7D03"/>
    <w:rsid w:val="005D364E"/>
    <w:rsid w:val="005D7471"/>
    <w:rsid w:val="005D7F86"/>
    <w:rsid w:val="006508EF"/>
    <w:rsid w:val="00674C40"/>
    <w:rsid w:val="00676C3D"/>
    <w:rsid w:val="006A6432"/>
    <w:rsid w:val="006B518B"/>
    <w:rsid w:val="006D7B9C"/>
    <w:rsid w:val="00724230"/>
    <w:rsid w:val="00753970"/>
    <w:rsid w:val="00777196"/>
    <w:rsid w:val="00783311"/>
    <w:rsid w:val="00791449"/>
    <w:rsid w:val="007A59F4"/>
    <w:rsid w:val="007B49B9"/>
    <w:rsid w:val="007B750C"/>
    <w:rsid w:val="007E30FD"/>
    <w:rsid w:val="007E4E0A"/>
    <w:rsid w:val="007F19B5"/>
    <w:rsid w:val="00811CCC"/>
    <w:rsid w:val="00823587"/>
    <w:rsid w:val="00866285"/>
    <w:rsid w:val="00876127"/>
    <w:rsid w:val="00881F3C"/>
    <w:rsid w:val="0088296D"/>
    <w:rsid w:val="00896368"/>
    <w:rsid w:val="009176A0"/>
    <w:rsid w:val="00941782"/>
    <w:rsid w:val="00946E31"/>
    <w:rsid w:val="009733E4"/>
    <w:rsid w:val="00982DA2"/>
    <w:rsid w:val="009920EA"/>
    <w:rsid w:val="009B6278"/>
    <w:rsid w:val="009C797E"/>
    <w:rsid w:val="009F0A89"/>
    <w:rsid w:val="00A13780"/>
    <w:rsid w:val="00A16F62"/>
    <w:rsid w:val="00A37317"/>
    <w:rsid w:val="00A42E79"/>
    <w:rsid w:val="00A47ADA"/>
    <w:rsid w:val="00A51031"/>
    <w:rsid w:val="00A5146A"/>
    <w:rsid w:val="00A924EA"/>
    <w:rsid w:val="00AC4A64"/>
    <w:rsid w:val="00AD24BA"/>
    <w:rsid w:val="00AD3984"/>
    <w:rsid w:val="00AE064C"/>
    <w:rsid w:val="00AE1910"/>
    <w:rsid w:val="00B135CA"/>
    <w:rsid w:val="00B2665D"/>
    <w:rsid w:val="00B35637"/>
    <w:rsid w:val="00B42D90"/>
    <w:rsid w:val="00B50438"/>
    <w:rsid w:val="00B53D5C"/>
    <w:rsid w:val="00B86F50"/>
    <w:rsid w:val="00B90725"/>
    <w:rsid w:val="00B94E1A"/>
    <w:rsid w:val="00B96F01"/>
    <w:rsid w:val="00BE1D1B"/>
    <w:rsid w:val="00C00F55"/>
    <w:rsid w:val="00C038FE"/>
    <w:rsid w:val="00C056D5"/>
    <w:rsid w:val="00C22054"/>
    <w:rsid w:val="00C41013"/>
    <w:rsid w:val="00C42734"/>
    <w:rsid w:val="00C466D6"/>
    <w:rsid w:val="00C50E66"/>
    <w:rsid w:val="00C96EBC"/>
    <w:rsid w:val="00CA6B5A"/>
    <w:rsid w:val="00CB61ED"/>
    <w:rsid w:val="00CD314C"/>
    <w:rsid w:val="00CD3346"/>
    <w:rsid w:val="00CD62BE"/>
    <w:rsid w:val="00CE3397"/>
    <w:rsid w:val="00D10320"/>
    <w:rsid w:val="00D11046"/>
    <w:rsid w:val="00D14A2E"/>
    <w:rsid w:val="00D35237"/>
    <w:rsid w:val="00D43B36"/>
    <w:rsid w:val="00D651DB"/>
    <w:rsid w:val="00D66038"/>
    <w:rsid w:val="00D73986"/>
    <w:rsid w:val="00D7494B"/>
    <w:rsid w:val="00D87915"/>
    <w:rsid w:val="00DB0894"/>
    <w:rsid w:val="00DE358D"/>
    <w:rsid w:val="00E12013"/>
    <w:rsid w:val="00E1346B"/>
    <w:rsid w:val="00E239FB"/>
    <w:rsid w:val="00E24C18"/>
    <w:rsid w:val="00E252D7"/>
    <w:rsid w:val="00E6627B"/>
    <w:rsid w:val="00E84347"/>
    <w:rsid w:val="00E934CD"/>
    <w:rsid w:val="00E966AA"/>
    <w:rsid w:val="00EB7B22"/>
    <w:rsid w:val="00EB7C59"/>
    <w:rsid w:val="00EE15BA"/>
    <w:rsid w:val="00EF58C4"/>
    <w:rsid w:val="00F277F0"/>
    <w:rsid w:val="00F344BB"/>
    <w:rsid w:val="00F77D60"/>
    <w:rsid w:val="00F8456F"/>
    <w:rsid w:val="00F86862"/>
    <w:rsid w:val="00FA5161"/>
    <w:rsid w:val="00FB4435"/>
    <w:rsid w:val="00FE10A2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D5C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0A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D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B53D5C"/>
    <w:rPr>
      <w:color w:val="0000FF"/>
      <w:u w:val="single"/>
    </w:rPr>
  </w:style>
  <w:style w:type="paragraph" w:styleId="21">
    <w:name w:val="Body Text 2"/>
    <w:basedOn w:val="a"/>
    <w:link w:val="22"/>
    <w:rsid w:val="00B53D5C"/>
    <w:pPr>
      <w:jc w:val="center"/>
    </w:pPr>
  </w:style>
  <w:style w:type="character" w:customStyle="1" w:styleId="22">
    <w:name w:val="Основной текст 2 Знак"/>
    <w:basedOn w:val="a0"/>
    <w:link w:val="21"/>
    <w:rsid w:val="00B53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2F73B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F7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99"/>
    <w:rsid w:val="009F0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0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A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3C42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C4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C428E"/>
  </w:style>
  <w:style w:type="paragraph" w:styleId="ac">
    <w:name w:val="footnote text"/>
    <w:basedOn w:val="a"/>
    <w:link w:val="ad"/>
    <w:semiHidden/>
    <w:rsid w:val="003C428E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C42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3C428E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F8456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8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2331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E24C1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84347"/>
    <w:rPr>
      <w:color w:val="800080" w:themeColor="followedHyperlink"/>
      <w:u w:val="single"/>
    </w:rPr>
  </w:style>
  <w:style w:type="table" w:customStyle="1" w:styleId="23">
    <w:name w:val="Сетка таблицы2"/>
    <w:basedOn w:val="a1"/>
    <w:next w:val="a6"/>
    <w:uiPriority w:val="59"/>
    <w:rsid w:val="0015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D5C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0A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D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B53D5C"/>
    <w:rPr>
      <w:color w:val="0000FF"/>
      <w:u w:val="single"/>
    </w:rPr>
  </w:style>
  <w:style w:type="paragraph" w:styleId="21">
    <w:name w:val="Body Text 2"/>
    <w:basedOn w:val="a"/>
    <w:link w:val="22"/>
    <w:rsid w:val="00B53D5C"/>
    <w:pPr>
      <w:jc w:val="center"/>
    </w:pPr>
  </w:style>
  <w:style w:type="character" w:customStyle="1" w:styleId="22">
    <w:name w:val="Основной текст 2 Знак"/>
    <w:basedOn w:val="a0"/>
    <w:link w:val="21"/>
    <w:rsid w:val="00B53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2F73B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F7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99"/>
    <w:rsid w:val="009F0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0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A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3C42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C4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C428E"/>
  </w:style>
  <w:style w:type="paragraph" w:styleId="ac">
    <w:name w:val="footnote text"/>
    <w:basedOn w:val="a"/>
    <w:link w:val="ad"/>
    <w:semiHidden/>
    <w:rsid w:val="003C428E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C42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3C428E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F8456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8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2331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E24C1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84347"/>
    <w:rPr>
      <w:color w:val="800080" w:themeColor="followedHyperlink"/>
      <w:u w:val="single"/>
    </w:rPr>
  </w:style>
  <w:style w:type="table" w:customStyle="1" w:styleId="23">
    <w:name w:val="Сетка таблицы2"/>
    <w:basedOn w:val="a1"/>
    <w:next w:val="a6"/>
    <w:uiPriority w:val="59"/>
    <w:rsid w:val="0015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Elena</cp:lastModifiedBy>
  <cp:revision>2</cp:revision>
  <cp:lastPrinted>2019-10-10T13:29:00Z</cp:lastPrinted>
  <dcterms:created xsi:type="dcterms:W3CDTF">2019-10-14T12:23:00Z</dcterms:created>
  <dcterms:modified xsi:type="dcterms:W3CDTF">2019-10-14T12:23:00Z</dcterms:modified>
</cp:coreProperties>
</file>