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C6" w:rsidRPr="00A92784" w:rsidRDefault="007362C6" w:rsidP="005E70A6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9278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1" w:name="_ftnref1"/>
      <w:bookmarkEnd w:id="1"/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подлежит незамедлительному обнародованию в средства массовой информации.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Повышенный «СИНИЙ» уровень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требующей подтверждения информации о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реальной возможности совершения террористического акта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 нахождении  на улице,  в  местах  массового  пребывания  людей, общественном транспорте обращать внимание </w:t>
      </w:r>
      <w:proofErr w:type="gramStart"/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странности  в  поведении  окружающих  (проявление  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   всех   подозрительных   ситуациях   незамедлительно  сообщать сотрудникам правоохранительных органов.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Оказывать содействие правоохранительным органам.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Относиться   с   пониманием   и   терпением   к   повышенному   вниманию правоохранительных органов.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</w:t>
      </w: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Разъяснить  в  семье  пожилым  людям  и  детям,  что  любой  предмет, найденный на улице или в подъезде, может представлять опасность для их жизни.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Быть  в  курсе  происходящих  событий  (следить  за новостями по телевидению, радио, сети «Интернет»).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«ЖЕЛТЫЙ» уровень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Воздержаться   от   передвижения   с  крупногабаритными  сумками, рюкзаками, чемоданами.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784" w:rsidRDefault="00A92784" w:rsidP="007362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2C6" w:rsidRPr="005E70A6" w:rsidRDefault="007362C6" w:rsidP="007362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Критический «КРАСНЫЙ» уровень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при наличии информации </w:t>
      </w:r>
      <w:proofErr w:type="gramStart"/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совершенном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террористическом </w:t>
      </w:r>
      <w:proofErr w:type="gramStart"/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</w:t>
      </w:r>
      <w:proofErr w:type="gramEnd"/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 совершении действий, создающих непосредственную угрозу террористического акта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Подготовиться к возможной эвакуации: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набор предметов первой необходимости, деньги и документы;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Оказавшись  вблизи  или  в  месте  проведения  террористического  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Держать   постоянно   включенными  телевизор,  радиоприемник  или радиоточку.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2C6" w:rsidRPr="005E70A6" w:rsidRDefault="007362C6" w:rsidP="007362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7362C6" w:rsidRPr="005E70A6" w:rsidRDefault="007362C6" w:rsidP="007362C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    обычные     бытовые     предметы:          коробки, сумки, портфели, сигаретные пачки, мобильные телефоны, игрушки.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это вашим детям, родным и знакомым.</w:t>
      </w:r>
    </w:p>
    <w:p w:rsidR="007362C6" w:rsidRPr="005E70A6" w:rsidRDefault="007362C6" w:rsidP="007362C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5E70A6" w:rsidRPr="005E70A6" w:rsidRDefault="005E70A6" w:rsidP="005E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A6">
        <w:rPr>
          <w:rFonts w:ascii="Times New Roman" w:hAnsi="Times New Roman" w:cs="Times New Roman"/>
          <w:b/>
          <w:sz w:val="28"/>
          <w:szCs w:val="28"/>
        </w:rPr>
        <w:t>ПАМЯТКА ПО АНТИТЕРРОРУ ПРИ ОБНАРУЖЕНИИ ВЗРЫВООПАСНОГО ПРЕДМЕТА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Если вы обнаружили самодельное взрывное устройство, гранату снаряд, и т. п.: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>- не подходите близко не позволяйте другим людям прикасаться к предмету; - немедленно сообщите о находке в полицию; - не трогайте не вскрывайте и не перемещайте находку;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 - запомните все подробности связанные с моментом обнаружения предмета;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дождитесь прибытия оперативных служб. Взрывное устройство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 - натянутая проволока, шнур и т. д.;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провода или изоляционная лента неизвестного назначения;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бесхозный предмет обнаруженный в машине, в подъезде, у дверей квартиры, в общественном транспорте, в местах скопления людей.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Родители! Вы отвечаете за жизнь и здоровье ваших детей. Разъясните детям, что любой предмет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 </w:t>
      </w:r>
    </w:p>
    <w:p w:rsidR="005E70A6" w:rsidRDefault="005E70A6" w:rsidP="005E7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>ПРИ ПОЛУЧЕНИИ СООБЩЕНИЯ ОБ УГРОЗЕ ТЕРРОРИСТИЧЕСКОГО АКТА ПО ТЕЛЕФОНУ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Правоохранительным органам значительно помогут для предотвращения совершения преступлений и розыска преступников следующие ваши действия: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>- Постарайтесь дословно запомнить разговор и зафиксировать его на бумаге.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 - По ходу разговора отметьте пол, возраст и особенности речи звонившего: Голос (громкий, тихий, высокий, низкий) Темп речи (быстрая, медленная) Произношение (отчетливое, искаженное, с заиканием, с акцентом или диалектом и т. д.) Манера речи (развязанная с нецензурными выражениями и т.д.)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lastRenderedPageBreak/>
        <w:t xml:space="preserve">- Обязательно отметьте звуковой фон (шум автомашин, или железнодорожного транспорта, звук теле – радио аппаратуры, голоса и т. д.)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Отметьте характер звонка, городской или междугородний.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Обязательно зафиксируйте точное время звонка и продолжительность разговора.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В ходе разговора постарайтесь получить ответы на следующие вопросы: Куда, кому по какому телефону звонит человек? Какие конкретно требования выдвигает человек? Выдвигает требования он лично, выступает в </w:t>
      </w:r>
      <w:proofErr w:type="gramStart"/>
      <w:r w:rsidRPr="005E70A6">
        <w:rPr>
          <w:rFonts w:ascii="Times New Roman" w:hAnsi="Times New Roman" w:cs="Times New Roman"/>
          <w:sz w:val="28"/>
          <w:szCs w:val="28"/>
        </w:rPr>
        <w:t>роли</w:t>
      </w:r>
      <w:proofErr w:type="gramEnd"/>
      <w:r w:rsidRPr="005E70A6">
        <w:rPr>
          <w:rFonts w:ascii="Times New Roman" w:hAnsi="Times New Roman" w:cs="Times New Roman"/>
          <w:sz w:val="28"/>
          <w:szCs w:val="28"/>
        </w:rPr>
        <w:t xml:space="preserve"> посредника или представляет </w:t>
      </w:r>
      <w:proofErr w:type="gramStart"/>
      <w:r w:rsidRPr="005E70A6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5E70A6">
        <w:rPr>
          <w:rFonts w:ascii="Times New Roman" w:hAnsi="Times New Roman" w:cs="Times New Roman"/>
          <w:sz w:val="28"/>
          <w:szCs w:val="28"/>
        </w:rPr>
        <w:t xml:space="preserve"> либо группу лиц? На каких условиях он согласен отказаться от задуманного? Как и когда с ним можно связаться? Кому вы должны сообщить об этом звонке? 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5E70A6">
        <w:rPr>
          <w:rFonts w:ascii="Times New Roman" w:hAnsi="Times New Roman" w:cs="Times New Roman"/>
          <w:sz w:val="28"/>
          <w:szCs w:val="28"/>
        </w:rPr>
        <w:t>совершения</w:t>
      </w:r>
      <w:proofErr w:type="gramEnd"/>
      <w:r w:rsidRPr="005E70A6">
        <w:rPr>
          <w:rFonts w:ascii="Times New Roman" w:hAnsi="Times New Roman" w:cs="Times New Roman"/>
          <w:sz w:val="28"/>
          <w:szCs w:val="28"/>
        </w:rPr>
        <w:t xml:space="preserve"> каких либо действий.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Если возможно еще в процессе разговора, сообщите о нем руководству объекта, если нет – немедленно по его окончанию.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Не распространяйтесь о факте разговора и его содержании. Максимально ограничьте число людей владеющих информацией.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При наличии автоматического определителя номера (АОНа) запишите определенный номер, что позволит избежать его утраты.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другую. - При отсутствии АОНа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 </w:t>
      </w:r>
    </w:p>
    <w:p w:rsidR="005E70A6" w:rsidRDefault="005E70A6" w:rsidP="005E7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>ПРИ ПОЛУЧЕНИИ СООБЩЕНИЯ ОБ УГРОЗЕ ТЕРРОРИСТИЧЕСКОГО АКТА ПИСЬМЕННО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>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 - Постарайтесь не оставлять на нем отпечатки своих пальцев.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 - Если документ поступил в конверте - его вскрытие производите с левой или правой стороны, аккуратно отрезая кромки ножницами. - сохраняйте все: любое вложения сам конверт, упаковку.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Не расширяйте круг лиц знакомившихся с содержанием документа.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Анонимные материалы направляются в правоохранительные органы с сопроводительным письмом, в котором указываются признаки анонимных </w:t>
      </w:r>
      <w:r w:rsidRPr="005E70A6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обстоятельства связанные с их распространением, обнаружением или получением.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должны делаться надписи.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ПРАВИЛА ПОВЕДЕНИЯ ПРИ </w:t>
      </w:r>
      <w:r>
        <w:rPr>
          <w:rFonts w:ascii="Times New Roman" w:hAnsi="Times New Roman" w:cs="Times New Roman"/>
          <w:sz w:val="28"/>
          <w:szCs w:val="28"/>
        </w:rPr>
        <w:t>ЗАХВАТЕ И УДЕРЖАНИИ ЗАЛОЖНИКОВ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0A6">
        <w:rPr>
          <w:rFonts w:ascii="Times New Roman" w:hAnsi="Times New Roman" w:cs="Times New Roman"/>
          <w:sz w:val="28"/>
          <w:szCs w:val="28"/>
        </w:rPr>
        <w:t>Беспрекословно выполнять требования террористов если они не несут угрозы вашей жизни и здоровью.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 -Постарайтесь отвлечься от неприятных мыслей.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-Осмотрите место, где вы находитесь, отметьте пути отступления укрытия. -Старайтесь не выделяться в группе заложников.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-Если вам необходимо встать, перейти на другое место, спрашивайте разрешения. -Старайтесь занять себя: читать, писать и т.д.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-Не употребляйте алкоголь.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>-Отдайте личные вещи, которые требуют террористы.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 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При стрельбе ложитесь на пол или укройтесь, но не куда не бегите.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-При силовом методе освобождения заложников, четко выполняйте все распоряжения представителей спецслужб.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ПРИ ЭВАКУАЦИИ В СЛУЧАЕ УГРОЗЫ ТЕРРОРИСТИЧЕСКОГО АКТА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Получив извещение о начале эвакуации, каждый гражданин обязан собрать все необходимые документы и вещи. 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 Уходя из квартиры, необходимо выключить все осветительные и нагревательные приборы, закрыть краны водопроводной и газовой сети, окна и форточки. 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 </w:t>
      </w:r>
    </w:p>
    <w:p w:rsidR="005E70A6" w:rsidRDefault="005E70A6" w:rsidP="005E7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>ЕСЛИ ВЫ СТАЛИ СВИДЕТЕЛЕМ ТЕРРОРИСТИЧЕСКОГО АКТА (ВЗРЫВА).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Успокойтесь и успокойте людей находящихся рядом;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lastRenderedPageBreak/>
        <w:t xml:space="preserve">- Передвигайтесь осторожно не трогайте поврежденные конструкции;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Находясь внутри помещения не пользуйтесь открытым огнем; </w:t>
      </w:r>
    </w:p>
    <w:p w:rsid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 xml:space="preserve">- По возможности окажите помощь пострадавшим; </w:t>
      </w:r>
    </w:p>
    <w:p w:rsidR="005E70A6" w:rsidRPr="005E70A6" w:rsidRDefault="005E70A6" w:rsidP="005E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A6">
        <w:rPr>
          <w:rFonts w:ascii="Times New Roman" w:hAnsi="Times New Roman" w:cs="Times New Roman"/>
          <w:sz w:val="28"/>
          <w:szCs w:val="28"/>
        </w:rPr>
        <w:t>- Беспрекословно выполняйте указания сотрудников спецслужб и спасателей</w:t>
      </w:r>
    </w:p>
    <w:p w:rsidR="005E70A6" w:rsidRPr="005E70A6" w:rsidRDefault="005E70A6">
      <w:pPr>
        <w:rPr>
          <w:rFonts w:ascii="Times New Roman" w:hAnsi="Times New Roman" w:cs="Times New Roman"/>
          <w:sz w:val="28"/>
          <w:szCs w:val="28"/>
        </w:rPr>
      </w:pPr>
    </w:p>
    <w:p w:rsidR="005E70A6" w:rsidRPr="005E70A6" w:rsidRDefault="005E70A6">
      <w:pPr>
        <w:rPr>
          <w:rFonts w:ascii="Times New Roman" w:hAnsi="Times New Roman" w:cs="Times New Roman"/>
          <w:sz w:val="28"/>
          <w:szCs w:val="28"/>
        </w:rPr>
      </w:pPr>
    </w:p>
    <w:p w:rsidR="005E70A6" w:rsidRDefault="005E70A6"/>
    <w:p w:rsidR="005E70A6" w:rsidRDefault="005E70A6"/>
    <w:p w:rsidR="005E70A6" w:rsidRDefault="005E70A6"/>
    <w:p w:rsidR="005E70A6" w:rsidRDefault="005E70A6"/>
    <w:sectPr w:rsidR="005E70A6" w:rsidSect="0074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40"/>
    <w:rsid w:val="000743E6"/>
    <w:rsid w:val="00150240"/>
    <w:rsid w:val="003F5A2C"/>
    <w:rsid w:val="005E70A6"/>
    <w:rsid w:val="007362C6"/>
    <w:rsid w:val="0074156E"/>
    <w:rsid w:val="00A92784"/>
    <w:rsid w:val="00E6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6E"/>
  </w:style>
  <w:style w:type="paragraph" w:styleId="1">
    <w:name w:val="heading 1"/>
    <w:basedOn w:val="a"/>
    <w:link w:val="10"/>
    <w:uiPriority w:val="9"/>
    <w:qFormat/>
    <w:rsid w:val="00736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2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2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2018-01-16T06:40:00Z</cp:lastPrinted>
  <dcterms:created xsi:type="dcterms:W3CDTF">2018-01-16T06:40:00Z</dcterms:created>
  <dcterms:modified xsi:type="dcterms:W3CDTF">2018-01-17T10:20:00Z</dcterms:modified>
</cp:coreProperties>
</file>