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b/>
          <w:sz w:val="32"/>
          <w:szCs w:val="32"/>
        </w:rPr>
      </w:pPr>
      <w:r w:rsidRPr="000E1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0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1070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0E1070">
        <w:rPr>
          <w:rFonts w:ascii="Times New Roman" w:hAnsi="Times New Roman" w:cs="Times New Roman"/>
          <w:b/>
          <w:sz w:val="32"/>
          <w:szCs w:val="32"/>
        </w:rPr>
        <w:t xml:space="preserve"> технологии в работе педагога:  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b/>
          <w:sz w:val="32"/>
          <w:szCs w:val="32"/>
        </w:rPr>
      </w:pP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E107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b/>
          <w:sz w:val="28"/>
          <w:szCs w:val="28"/>
        </w:rPr>
        <w:t xml:space="preserve"> защитно-профилактические</w:t>
      </w:r>
      <w:r w:rsidRPr="000E1070">
        <w:rPr>
          <w:rFonts w:ascii="Times New Roman" w:hAnsi="Times New Roman" w:cs="Times New Roman"/>
          <w:sz w:val="28"/>
          <w:szCs w:val="28"/>
        </w:rPr>
        <w:t xml:space="preserve"> технологии, которые направлены на защиту ребенка от неблагоприятных для здоровья воздействий окружающей среды. К таким технологиям относятся: выполнение санитарно-гигиенических требований, регламентированных СанПиНами; поддержание чистоты и проведение прививок с целью предупреждения инфекций; ограничение предельного уровня учебной нагрузки, исключающего наступление состояния переутомления учащихся; использование страховочных средств и защитных приспособлений в спортзалах с целью профилактики травматизма и т.п. Большая часть того, что в школах традиционно понимается под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 xml:space="preserve"> технологиями, как раз и относится к этой группе.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07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b/>
          <w:sz w:val="28"/>
          <w:szCs w:val="28"/>
        </w:rPr>
        <w:t xml:space="preserve"> компенсаторно-нейтрализующие </w:t>
      </w:r>
      <w:r w:rsidRPr="000E1070">
        <w:rPr>
          <w:rFonts w:ascii="Times New Roman" w:hAnsi="Times New Roman" w:cs="Times New Roman"/>
          <w:sz w:val="28"/>
          <w:szCs w:val="28"/>
        </w:rPr>
        <w:t xml:space="preserve">технологии – при их использовании ставится задача восполнить недостаток того, что требуется организму для полноценной жизнедеятельности, или хотя бы частично нейтрализовать негативные воздействия в тех случаях, когда полностью защитить человека от них не представляется возможным. Это, например, физкультминутки и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 xml:space="preserve">, в какой-то мере нейтрализующие неблагоприятное воздействие статичности уроков, недостаточность физической нагрузки, эмоциональные разрядки, или «минутки покоя», снижающие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 xml:space="preserve"> воздействия, психоэмоциональное напряжение.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E107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b/>
          <w:sz w:val="28"/>
          <w:szCs w:val="28"/>
        </w:rPr>
        <w:t xml:space="preserve"> стимулирующие </w:t>
      </w:r>
      <w:r w:rsidRPr="000E1070">
        <w:rPr>
          <w:rFonts w:ascii="Times New Roman" w:hAnsi="Times New Roman" w:cs="Times New Roman"/>
          <w:sz w:val="28"/>
          <w:szCs w:val="28"/>
        </w:rPr>
        <w:t>технологии позволяют активизировать собственные силы организма, использовать его ресурсы для выхода из нежелательного состояния. Типичные примеры — температурное закаливание, физические нагрузки. В психотерапии немало приемов, помогающих вывести пациента из состояния депрессии, уныния, фрустрации. В рамках педагогических техник и педагогической психотерапии учителя пользуются многими подобными приемами на уроках и во внеурочной воспитательной работе.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07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b/>
          <w:sz w:val="28"/>
          <w:szCs w:val="28"/>
        </w:rPr>
        <w:t xml:space="preserve"> информационно-обучающие</w:t>
      </w:r>
      <w:r w:rsidRPr="000E1070">
        <w:rPr>
          <w:rFonts w:ascii="Times New Roman" w:hAnsi="Times New Roman" w:cs="Times New Roman"/>
          <w:sz w:val="28"/>
          <w:szCs w:val="28"/>
        </w:rPr>
        <w:t xml:space="preserve"> технологии обеспечивают учащимся уровень грамотности, необходимый для эффективной заботы о здоровье (своем и </w:t>
      </w:r>
      <w:proofErr w:type="gramStart"/>
      <w:r w:rsidRPr="000E107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E1070">
        <w:rPr>
          <w:rFonts w:ascii="Times New Roman" w:hAnsi="Times New Roman" w:cs="Times New Roman"/>
          <w:sz w:val="28"/>
          <w:szCs w:val="28"/>
        </w:rPr>
        <w:t xml:space="preserve"> близких), помогают в воспитании культуры здоровья. К таким технологиям относятся образовательные, просветительские и воспитательные программы, адресованные учащимся, их родителям и педагогам. 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07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b/>
          <w:sz w:val="28"/>
          <w:szCs w:val="28"/>
        </w:rPr>
        <w:t xml:space="preserve"> организационно-педагогические технологии</w:t>
      </w:r>
      <w:r w:rsidRPr="000E1070">
        <w:rPr>
          <w:rFonts w:ascii="Times New Roman" w:hAnsi="Times New Roman" w:cs="Times New Roman"/>
          <w:sz w:val="28"/>
          <w:szCs w:val="28"/>
        </w:rPr>
        <w:t xml:space="preserve">, определяющие структуру учебного процесса, регламентированную </w:t>
      </w:r>
      <w:r w:rsidRPr="000E1070">
        <w:rPr>
          <w:rFonts w:ascii="Times New Roman" w:hAnsi="Times New Roman" w:cs="Times New Roman"/>
          <w:sz w:val="28"/>
          <w:szCs w:val="28"/>
        </w:rPr>
        <w:lastRenderedPageBreak/>
        <w:t xml:space="preserve">в СанПиНах, способствующую предотвращению переутомления, гиподинамии и других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дезадаптационных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07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</w:t>
      </w:r>
      <w:r w:rsidRPr="000E1070">
        <w:rPr>
          <w:rFonts w:ascii="Times New Roman" w:hAnsi="Times New Roman" w:cs="Times New Roman"/>
          <w:sz w:val="28"/>
          <w:szCs w:val="28"/>
        </w:rPr>
        <w:t>технологии, 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0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sz w:val="28"/>
          <w:szCs w:val="28"/>
        </w:rPr>
        <w:t xml:space="preserve"> </w:t>
      </w:r>
      <w:r w:rsidRPr="000E1070">
        <w:rPr>
          <w:rFonts w:ascii="Times New Roman" w:hAnsi="Times New Roman" w:cs="Times New Roman"/>
          <w:b/>
          <w:sz w:val="28"/>
          <w:szCs w:val="28"/>
        </w:rPr>
        <w:t>учебно-воспитательные</w:t>
      </w:r>
      <w:r w:rsidRPr="000E1070">
        <w:rPr>
          <w:rFonts w:ascii="Times New Roman" w:hAnsi="Times New Roman" w:cs="Times New Roman"/>
          <w:sz w:val="28"/>
          <w:szCs w:val="28"/>
        </w:rPr>
        <w:t xml:space="preserve"> технологии, включающие программы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организационновоспитательной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 xml:space="preserve"> работы со школьниками после уроков, просвещение их родителей;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10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sz w:val="28"/>
          <w:szCs w:val="28"/>
        </w:rPr>
        <w:t xml:space="preserve"> </w:t>
      </w:r>
      <w:r w:rsidRPr="000E1070">
        <w:rPr>
          <w:rFonts w:ascii="Times New Roman" w:hAnsi="Times New Roman" w:cs="Times New Roman"/>
          <w:b/>
          <w:sz w:val="28"/>
          <w:szCs w:val="28"/>
        </w:rPr>
        <w:t>социально адаптирующие и личностно развивающие</w:t>
      </w:r>
      <w:r w:rsidRPr="000E1070">
        <w:rPr>
          <w:rFonts w:ascii="Times New Roman" w:hAnsi="Times New Roman" w:cs="Times New Roman"/>
          <w:sz w:val="28"/>
          <w:szCs w:val="28"/>
        </w:rPr>
        <w:t xml:space="preserve"> технологии 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личности;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10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sz w:val="28"/>
          <w:szCs w:val="28"/>
        </w:rPr>
        <w:t xml:space="preserve"> </w:t>
      </w:r>
      <w:r w:rsidRPr="000E1070">
        <w:rPr>
          <w:rFonts w:ascii="Times New Roman" w:hAnsi="Times New Roman" w:cs="Times New Roman"/>
          <w:b/>
          <w:sz w:val="28"/>
          <w:szCs w:val="28"/>
        </w:rPr>
        <w:t>лечебно-оздоровительные</w:t>
      </w:r>
      <w:r w:rsidRPr="000E1070">
        <w:rPr>
          <w:rFonts w:ascii="Times New Roman" w:hAnsi="Times New Roman" w:cs="Times New Roman"/>
          <w:sz w:val="28"/>
          <w:szCs w:val="28"/>
        </w:rPr>
        <w:t xml:space="preserve"> технологии 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</w:t>
      </w:r>
    </w:p>
    <w:p w:rsidR="000E1070" w:rsidRPr="000E1070" w:rsidRDefault="000E1070" w:rsidP="000E1070">
      <w:pPr>
        <w:spacing w:after="0" w:line="240" w:lineRule="auto"/>
        <w:ind w:right="1264"/>
        <w:rPr>
          <w:rFonts w:ascii="Times New Roman" w:eastAsia="Calibri" w:hAnsi="Times New Roman" w:cs="Times New Roman"/>
          <w:sz w:val="28"/>
          <w:szCs w:val="28"/>
        </w:rPr>
      </w:pPr>
      <w:r w:rsidRPr="000E10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10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E1070">
        <w:rPr>
          <w:rFonts w:ascii="Times New Roman" w:hAnsi="Times New Roman" w:cs="Times New Roman"/>
          <w:sz w:val="28"/>
          <w:szCs w:val="28"/>
        </w:rPr>
        <w:t xml:space="preserve"> </w:t>
      </w:r>
      <w:r w:rsidRPr="000E1070">
        <w:rPr>
          <w:rFonts w:ascii="Times New Roman" w:hAnsi="Times New Roman" w:cs="Times New Roman"/>
          <w:b/>
          <w:sz w:val="28"/>
          <w:szCs w:val="28"/>
        </w:rPr>
        <w:t>технологии взаимодействия ДОУ с семьей по вопросам охраны и укрепления здоровья детей.</w:t>
      </w:r>
      <w:r w:rsidRPr="000E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070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  <w:proofErr w:type="gramEnd"/>
      <w:r w:rsidRPr="000E1070">
        <w:rPr>
          <w:rFonts w:ascii="Times New Roman" w:hAnsi="Times New Roman" w:cs="Times New Roman"/>
          <w:sz w:val="28"/>
          <w:szCs w:val="28"/>
        </w:rPr>
        <w:t xml:space="preserve"> Информационные стенды медицинских работников о медицинской профилактической работе с детьми в ДОУ. 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родителямиспортсменами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 xml:space="preserve"> и др.). Консультации, беседы с родителями по вопросам </w:t>
      </w:r>
      <w:proofErr w:type="spellStart"/>
      <w:r w:rsidRPr="000E107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E1070">
        <w:rPr>
          <w:rFonts w:ascii="Times New Roman" w:hAnsi="Times New Roman" w:cs="Times New Roman"/>
          <w:sz w:val="28"/>
          <w:szCs w:val="28"/>
        </w:rPr>
        <w:t>.</w:t>
      </w:r>
    </w:p>
    <w:p w:rsidR="004E63AF" w:rsidRPr="000E1070" w:rsidRDefault="004E63AF">
      <w:pPr>
        <w:rPr>
          <w:sz w:val="28"/>
          <w:szCs w:val="28"/>
        </w:rPr>
      </w:pPr>
      <w:bookmarkStart w:id="0" w:name="_GoBack"/>
      <w:bookmarkEnd w:id="0"/>
    </w:p>
    <w:sectPr w:rsidR="004E63AF" w:rsidRPr="000E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8"/>
    <w:rsid w:val="000E1070"/>
    <w:rsid w:val="004E63AF"/>
    <w:rsid w:val="00E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2</cp:revision>
  <dcterms:created xsi:type="dcterms:W3CDTF">2020-10-21T19:18:00Z</dcterms:created>
  <dcterms:modified xsi:type="dcterms:W3CDTF">2020-10-21T19:22:00Z</dcterms:modified>
</cp:coreProperties>
</file>