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D4" w:rsidRP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D4">
        <w:rPr>
          <w:rFonts w:ascii="Times New Roman" w:hAnsi="Times New Roman" w:cs="Times New Roman"/>
          <w:b/>
          <w:sz w:val="28"/>
          <w:szCs w:val="28"/>
        </w:rPr>
        <w:t>ДЕТСКАЯ ЛОЖЬ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О чем следует задуматься родителям, обеспокоенным детской ложью?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Насколько честны они сами. Родители – главный образец для подражания.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Психологи отмечают, что дети-лжецы обычно растут в семьях, где сами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родители отличаются нечестностью.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39D4">
        <w:rPr>
          <w:rFonts w:ascii="Times New Roman" w:hAnsi="Times New Roman" w:cs="Times New Roman"/>
          <w:sz w:val="28"/>
          <w:szCs w:val="28"/>
        </w:rPr>
        <w:t>Многие думают, что, зная все о ребенке и о его делах (в т. ч. личной</w:t>
      </w:r>
      <w:proofErr w:type="gramEnd"/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жизни) можно оградить ребенка от неприятн</w:t>
      </w:r>
      <w:r w:rsidRPr="00BD39D4">
        <w:rPr>
          <w:rFonts w:ascii="Times New Roman" w:hAnsi="Times New Roman" w:cs="Times New Roman"/>
          <w:sz w:val="28"/>
          <w:szCs w:val="28"/>
        </w:rPr>
        <w:t xml:space="preserve">остей. Конечно, каждый родитель </w:t>
      </w:r>
      <w:r w:rsidRPr="00BD39D4">
        <w:rPr>
          <w:rFonts w:ascii="Times New Roman" w:hAnsi="Times New Roman" w:cs="Times New Roman"/>
          <w:sz w:val="28"/>
          <w:szCs w:val="28"/>
        </w:rPr>
        <w:t>должен располагать определенной инфо</w:t>
      </w:r>
      <w:r w:rsidRPr="00BD39D4">
        <w:rPr>
          <w:rFonts w:ascii="Times New Roman" w:hAnsi="Times New Roman" w:cs="Times New Roman"/>
          <w:sz w:val="28"/>
          <w:szCs w:val="28"/>
        </w:rPr>
        <w:t xml:space="preserve">рмацией, но </w:t>
      </w:r>
      <w:proofErr w:type="spellStart"/>
      <w:r w:rsidRPr="00BD39D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D39D4">
        <w:rPr>
          <w:rFonts w:ascii="Times New Roman" w:hAnsi="Times New Roman" w:cs="Times New Roman"/>
          <w:sz w:val="28"/>
          <w:szCs w:val="28"/>
        </w:rPr>
        <w:t xml:space="preserve"> объем зависит от </w:t>
      </w:r>
      <w:r w:rsidRPr="00BD39D4">
        <w:rPr>
          <w:rFonts w:ascii="Times New Roman" w:hAnsi="Times New Roman" w:cs="Times New Roman"/>
          <w:sz w:val="28"/>
          <w:szCs w:val="28"/>
        </w:rPr>
        <w:t>возраста ребенка, т. е. родители должны чет</w:t>
      </w:r>
      <w:r w:rsidRPr="00BD39D4">
        <w:rPr>
          <w:rFonts w:ascii="Times New Roman" w:hAnsi="Times New Roman" w:cs="Times New Roman"/>
          <w:sz w:val="28"/>
          <w:szCs w:val="28"/>
        </w:rPr>
        <w:t xml:space="preserve">ко различать, что им необходимо </w:t>
      </w:r>
      <w:r w:rsidRPr="00BD39D4">
        <w:rPr>
          <w:rFonts w:ascii="Times New Roman" w:hAnsi="Times New Roman" w:cs="Times New Roman"/>
          <w:sz w:val="28"/>
          <w:szCs w:val="28"/>
        </w:rPr>
        <w:t>знать, а с чем они могут смириться как с проявлением независимости ребенка.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Родители могут составить перечень проблем, в курсе которых и</w:t>
      </w:r>
      <w:r w:rsidRPr="00BD39D4">
        <w:rPr>
          <w:rFonts w:ascii="Times New Roman" w:hAnsi="Times New Roman" w:cs="Times New Roman"/>
          <w:sz w:val="28"/>
          <w:szCs w:val="28"/>
        </w:rPr>
        <w:t xml:space="preserve">м необходимо </w:t>
      </w:r>
      <w:r w:rsidRPr="00BD39D4">
        <w:rPr>
          <w:rFonts w:ascii="Times New Roman" w:hAnsi="Times New Roman" w:cs="Times New Roman"/>
          <w:sz w:val="28"/>
          <w:szCs w:val="28"/>
        </w:rPr>
        <w:t>быть, например: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кто друзья ребенка, каково их поведение;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какие телепередачи смотрит ребенок;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как ребенок ведет себя в детском саду.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Сферы, в которые родители не вторгаются: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личная корреспонденция;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телефонные разговоры;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– детская комната.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 xml:space="preserve">Еще один совет: создать отношения, полностью построенные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39D4">
        <w:rPr>
          <w:rFonts w:ascii="Times New Roman" w:hAnsi="Times New Roman" w:cs="Times New Roman"/>
          <w:sz w:val="28"/>
          <w:szCs w:val="28"/>
        </w:rPr>
        <w:t>доверии (такие отношения зарождаются с са</w:t>
      </w:r>
      <w:r>
        <w:rPr>
          <w:rFonts w:ascii="Times New Roman" w:hAnsi="Times New Roman" w:cs="Times New Roman"/>
          <w:sz w:val="28"/>
          <w:szCs w:val="28"/>
        </w:rPr>
        <w:t xml:space="preserve">мого начала общения родителей и </w:t>
      </w:r>
      <w:r w:rsidRPr="00BD39D4">
        <w:rPr>
          <w:rFonts w:ascii="Times New Roman" w:hAnsi="Times New Roman" w:cs="Times New Roman"/>
          <w:sz w:val="28"/>
          <w:szCs w:val="28"/>
        </w:rPr>
        <w:t>детей, и, если родители постоянно будут демонстрировать ребенку полное</w:t>
      </w:r>
      <w:proofErr w:type="gramEnd"/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доверие, то ребенку незачем будет врать).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Если ребенок попался на явной лжи, это не должно стать концом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доверия (единичная ложь все же простительна</w:t>
      </w:r>
      <w:r>
        <w:rPr>
          <w:rFonts w:ascii="Times New Roman" w:hAnsi="Times New Roman" w:cs="Times New Roman"/>
          <w:sz w:val="28"/>
          <w:szCs w:val="28"/>
        </w:rPr>
        <w:t xml:space="preserve">). Если ложь примет хронический </w:t>
      </w:r>
      <w:r w:rsidRPr="00BD39D4">
        <w:rPr>
          <w:rFonts w:ascii="Times New Roman" w:hAnsi="Times New Roman" w:cs="Times New Roman"/>
          <w:sz w:val="28"/>
          <w:szCs w:val="28"/>
        </w:rPr>
        <w:t>характер, ребенок пострадает от последствий утраты доверия.</w:t>
      </w:r>
    </w:p>
    <w:p w:rsid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</w:p>
    <w:p w:rsid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</w:p>
    <w:p w:rsidR="00BD39D4" w:rsidRPr="00BD39D4" w:rsidRDefault="00BD39D4" w:rsidP="00BD39D4">
      <w:pPr>
        <w:spacing w:after="0" w:line="360" w:lineRule="auto"/>
        <w:ind w:left="-907"/>
        <w:rPr>
          <w:rFonts w:ascii="Times New Roman" w:hAnsi="Times New Roman" w:cs="Times New Roman"/>
          <w:b/>
          <w:i/>
          <w:sz w:val="28"/>
          <w:szCs w:val="28"/>
        </w:rPr>
      </w:pPr>
      <w:r w:rsidRPr="00BD39D4">
        <w:rPr>
          <w:rFonts w:ascii="Times New Roman" w:hAnsi="Times New Roman" w:cs="Times New Roman"/>
          <w:b/>
          <w:i/>
          <w:sz w:val="28"/>
          <w:szCs w:val="28"/>
        </w:rPr>
        <w:t>Формула доверия для родителей:</w:t>
      </w:r>
      <w:bookmarkStart w:id="0" w:name="_GoBack"/>
      <w:bookmarkEnd w:id="0"/>
    </w:p>
    <w:p w:rsidR="00BD39D4" w:rsidRP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  <w:r w:rsidRPr="00BD39D4">
        <w:rPr>
          <w:rFonts w:ascii="Times New Roman" w:hAnsi="Times New Roman" w:cs="Times New Roman"/>
          <w:b/>
          <w:i/>
          <w:sz w:val="28"/>
          <w:szCs w:val="28"/>
        </w:rPr>
        <w:t>«В наших с тобой отношениях нет ничего важнее доверия. Если ты</w:t>
      </w:r>
    </w:p>
    <w:p w:rsidR="00BD39D4" w:rsidRP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  <w:r w:rsidRPr="00BD39D4">
        <w:rPr>
          <w:rFonts w:ascii="Times New Roman" w:hAnsi="Times New Roman" w:cs="Times New Roman"/>
          <w:b/>
          <w:i/>
          <w:sz w:val="28"/>
          <w:szCs w:val="28"/>
        </w:rPr>
        <w:t>сделаешь что-то такое, что мне наверняка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понравится, не бойся мне об </w:t>
      </w:r>
      <w:r w:rsidRPr="00BD39D4">
        <w:rPr>
          <w:rFonts w:ascii="Times New Roman" w:hAnsi="Times New Roman" w:cs="Times New Roman"/>
          <w:b/>
          <w:i/>
          <w:sz w:val="28"/>
          <w:szCs w:val="28"/>
        </w:rPr>
        <w:t>этом сказать. Можешь напомнить мне, что не надо сердиться. Ты,</w:t>
      </w:r>
    </w:p>
    <w:p w:rsidR="00BD39D4" w:rsidRP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  <w:r w:rsidRPr="00BD39D4">
        <w:rPr>
          <w:rFonts w:ascii="Times New Roman" w:hAnsi="Times New Roman" w:cs="Times New Roman"/>
          <w:b/>
          <w:i/>
          <w:sz w:val="28"/>
          <w:szCs w:val="28"/>
        </w:rPr>
        <w:t>конечно, можешь попытаться скрыть свой поступок, но я буду просто</w:t>
      </w:r>
    </w:p>
    <w:p w:rsidR="00BD39D4" w:rsidRPr="00BD39D4" w:rsidRDefault="00BD39D4" w:rsidP="00BD39D4">
      <w:pPr>
        <w:spacing w:after="0"/>
        <w:ind w:left="-907"/>
        <w:rPr>
          <w:rFonts w:ascii="Times New Roman" w:hAnsi="Times New Roman" w:cs="Times New Roman"/>
          <w:b/>
          <w:i/>
          <w:sz w:val="28"/>
          <w:szCs w:val="28"/>
        </w:rPr>
      </w:pPr>
      <w:r w:rsidRPr="00BD39D4">
        <w:rPr>
          <w:rFonts w:ascii="Times New Roman" w:hAnsi="Times New Roman" w:cs="Times New Roman"/>
          <w:b/>
          <w:i/>
          <w:sz w:val="28"/>
          <w:szCs w:val="28"/>
        </w:rPr>
        <w:t>горд тобою, если ты найдешь в себе смелость сказать правду».</w:t>
      </w: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P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D4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маленьким лгунишкой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Понять возможную причину лжи и проанализировать ее.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Ответить на вопрос: малыш солгал безвинно или преднамеренно?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А если преднамеренно, то почему?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В чем виноваты Вы?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У Вас завышенные требования к ребенку или он Вам лишь только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подражает?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спровоцировали сами Вы обман соблазнами или вопросами-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ловушками?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 xml:space="preserve">Кто пострадал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39D4">
        <w:rPr>
          <w:rFonts w:ascii="Times New Roman" w:hAnsi="Times New Roman" w:cs="Times New Roman"/>
          <w:sz w:val="28"/>
          <w:szCs w:val="28"/>
        </w:rPr>
        <w:t xml:space="preserve"> лжи: Вы, Ваш ребенок или посторонний?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чувствует ли Ваш малыш себя отверженным в семье?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сравниваете ли Вы его с другими детьми в семье, высказывая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недовольство и вызывая ревность и соперничество?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занижаете ли вы его самооценку?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опекаете ли Вы излишне малыша?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копирует ли он Вас, являясь неожиданным свидетелям того, как Вы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«манипулируете» ложью, считая ее сущим пустяком?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вызываете ли Вы в нем враждебность своими наказаниями «за дело»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D4">
        <w:rPr>
          <w:rFonts w:ascii="Times New Roman" w:hAnsi="Times New Roman" w:cs="Times New Roman"/>
          <w:sz w:val="28"/>
          <w:szCs w:val="28"/>
        </w:rPr>
        <w:t>или с целью «профилактики»?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Как только Вам покажется, что Вы нашли возможную причину лжи,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старайтесь действовать и помогать ребенку.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Если ребенок сам сознается во лжи, ни в коем случае не надо наказывать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его, скорее одобрите, чтоб он поверил в собственные силы: раз мог сознаться,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 xml:space="preserve">что сказал неправду, значит –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 w:rsidRPr="00BD39D4">
        <w:rPr>
          <w:rFonts w:ascii="Times New Roman" w:hAnsi="Times New Roman" w:cs="Times New Roman"/>
          <w:sz w:val="28"/>
          <w:szCs w:val="28"/>
        </w:rPr>
        <w:t xml:space="preserve"> и больше не обманет никого.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Если ребенок не хочет сознаваться, не заставляйте его это делать, а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лучше расскажите ему сказку или придумайте</w:t>
      </w:r>
      <w:r w:rsidRPr="00BD39D4">
        <w:rPr>
          <w:rFonts w:ascii="Times New Roman" w:hAnsi="Times New Roman" w:cs="Times New Roman"/>
          <w:sz w:val="28"/>
          <w:szCs w:val="28"/>
        </w:rPr>
        <w:t xml:space="preserve"> историю о том, к чему приводит </w:t>
      </w:r>
      <w:r w:rsidRPr="00BD39D4">
        <w:rPr>
          <w:rFonts w:ascii="Times New Roman" w:hAnsi="Times New Roman" w:cs="Times New Roman"/>
          <w:sz w:val="28"/>
          <w:szCs w:val="28"/>
        </w:rPr>
        <w:t>ложь и сколько доставляет неприятностей.</w:t>
      </w:r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 xml:space="preserve">Учите говорить его любую правду.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Пусть он поймет: лучше, чтобы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D4">
        <w:rPr>
          <w:rFonts w:ascii="Times New Roman" w:hAnsi="Times New Roman" w:cs="Times New Roman"/>
          <w:sz w:val="28"/>
          <w:szCs w:val="28"/>
        </w:rPr>
        <w:t>«невежливая» правда, чем «вежливая» ложь.</w:t>
      </w:r>
      <w:proofErr w:type="gramEnd"/>
    </w:p>
    <w:p w:rsidR="00BD39D4" w:rsidRPr="00BD39D4" w:rsidRDefault="00BD39D4" w:rsidP="00BD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Старайтесь поощрять как можно чаще искренность ребенка.</w:t>
      </w: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4" w:rsidRPr="00BD39D4" w:rsidRDefault="00BD39D4" w:rsidP="00BD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D4">
        <w:rPr>
          <w:rFonts w:ascii="Times New Roman" w:hAnsi="Times New Roman" w:cs="Times New Roman"/>
          <w:b/>
          <w:sz w:val="28"/>
          <w:szCs w:val="28"/>
        </w:rPr>
        <w:t>Если ложь заслуживает наказания…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9D4">
        <w:rPr>
          <w:rFonts w:ascii="Times New Roman" w:hAnsi="Times New Roman" w:cs="Times New Roman"/>
          <w:sz w:val="28"/>
          <w:szCs w:val="28"/>
        </w:rPr>
        <w:t>Бенжамен</w:t>
      </w:r>
      <w:proofErr w:type="spellEnd"/>
      <w:r w:rsidRPr="00BD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9D4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BD39D4">
        <w:rPr>
          <w:rFonts w:ascii="Times New Roman" w:hAnsi="Times New Roman" w:cs="Times New Roman"/>
          <w:sz w:val="28"/>
          <w:szCs w:val="28"/>
        </w:rPr>
        <w:t xml:space="preserve"> писал: «Я не отстаиваю необходимость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наказаний, но, по-моему, отшлепать ребенка – это менее болезненно для него,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чем длительное, суровое осуждение». Что касается лжи, то общепризнано: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ребенок, подвергающийся физическим наказаниям, лжет чаще, чтобы</w:t>
      </w:r>
    </w:p>
    <w:p w:rsidR="00BD39D4" w:rsidRPr="00BD39D4" w:rsidRDefault="00BD39D4" w:rsidP="00BD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избежать их.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Избегайте применять физическое наказание.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Отделяйте наказание за ложь (попытку скрыть поступок) от наказания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за проступок, скрываемый ложью.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 xml:space="preserve">Подчеркивайте, какое значение может иметь поступок ребенка </w:t>
      </w:r>
      <w:proofErr w:type="gramStart"/>
      <w:r w:rsidRPr="00BD39D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окружающих.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Наказание должно быть соразмерно поступку.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Если после многократных поучений и наказаний ребенок продолжает</w:t>
      </w:r>
    </w:p>
    <w:p w:rsidR="00BD39D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врать, в этом случае нужна консультация специалиста.</w:t>
      </w:r>
    </w:p>
    <w:p w:rsidR="00BD39D4" w:rsidRPr="00BD39D4" w:rsidRDefault="00BD39D4" w:rsidP="00BD3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Не наказывайте ребенка, если он сам сознался во лжи, дал оценку</w:t>
      </w:r>
    </w:p>
    <w:p w:rsidR="00445AC4" w:rsidRPr="00BD39D4" w:rsidRDefault="00BD39D4" w:rsidP="00BD39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9D4">
        <w:rPr>
          <w:rFonts w:ascii="Times New Roman" w:hAnsi="Times New Roman" w:cs="Times New Roman"/>
          <w:sz w:val="28"/>
          <w:szCs w:val="28"/>
        </w:rPr>
        <w:t>собственному поступку.</w:t>
      </w:r>
    </w:p>
    <w:sectPr w:rsidR="00445AC4" w:rsidRPr="00BD39D4" w:rsidSect="00BD39D4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B30"/>
    <w:multiLevelType w:val="hybridMultilevel"/>
    <w:tmpl w:val="AD0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2BE"/>
    <w:multiLevelType w:val="hybridMultilevel"/>
    <w:tmpl w:val="74FC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1156"/>
    <w:multiLevelType w:val="hybridMultilevel"/>
    <w:tmpl w:val="9F1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4"/>
    <w:rsid w:val="000149F6"/>
    <w:rsid w:val="00412464"/>
    <w:rsid w:val="00B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2020-09-28T22:07:00Z</dcterms:created>
  <dcterms:modified xsi:type="dcterms:W3CDTF">2020-09-28T22:17:00Z</dcterms:modified>
</cp:coreProperties>
</file>