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74CA" w14:textId="77777777" w:rsidR="00234B0B" w:rsidRDefault="000B239E" w:rsidP="00234B0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48"/>
          <w:szCs w:val="48"/>
          <w:lang w:eastAsia="ru-RU"/>
        </w:rPr>
        <w:t xml:space="preserve"> </w:t>
      </w:r>
    </w:p>
    <w:p w14:paraId="4EBE23D4" w14:textId="4CBDC5F8" w:rsidR="000B239E"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МБДОУ «Кирилловский детский сад «Теремок»</w:t>
      </w:r>
    </w:p>
    <w:p w14:paraId="276089D8" w14:textId="3D94F9A3"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739B7B6" w14:textId="1C497E43"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A7D8C35" w14:textId="4D78AC1D"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96FACBA" w14:textId="3C422D64"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1D43CA7" w14:textId="5627BF03"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DD7C8F4" w14:textId="6A4523F0"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9808C38" w14:textId="53903EF9"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FCCAF65" w14:textId="4A71A6D5"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51A1DDD" w14:textId="77777777" w:rsidR="00834B8F" w:rsidRDefault="00834B8F" w:rsidP="00834B8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E3CE868" w14:textId="77777777" w:rsidR="00834B8F" w:rsidRPr="00834B8F" w:rsidRDefault="000B239E" w:rsidP="00834B8F">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834B8F">
        <w:rPr>
          <w:rFonts w:ascii="Times New Roman" w:eastAsia="Times New Roman" w:hAnsi="Times New Roman" w:cs="Times New Roman"/>
          <w:b/>
          <w:bCs/>
          <w:i/>
          <w:iCs/>
          <w:color w:val="000000" w:themeColor="text1"/>
          <w:sz w:val="72"/>
          <w:szCs w:val="72"/>
          <w:lang w:eastAsia="ru-RU"/>
        </w:rPr>
        <w:t xml:space="preserve">Метод проектов в ДОУ </w:t>
      </w:r>
    </w:p>
    <w:p w14:paraId="1A2FD87D" w14:textId="33AE3BE7" w:rsidR="00834B8F" w:rsidRPr="00834B8F" w:rsidRDefault="000B239E" w:rsidP="00834B8F">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834B8F">
        <w:rPr>
          <w:rFonts w:ascii="Times New Roman" w:eastAsia="Times New Roman" w:hAnsi="Times New Roman" w:cs="Times New Roman"/>
          <w:b/>
          <w:bCs/>
          <w:i/>
          <w:iCs/>
          <w:color w:val="000000" w:themeColor="text1"/>
          <w:sz w:val="72"/>
          <w:szCs w:val="72"/>
          <w:lang w:eastAsia="ru-RU"/>
        </w:rPr>
        <w:t>как инновационная</w:t>
      </w:r>
    </w:p>
    <w:p w14:paraId="6F714990" w14:textId="3890FDD1" w:rsidR="000B239E" w:rsidRPr="00834B8F" w:rsidRDefault="000B239E" w:rsidP="00834B8F">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834B8F">
        <w:rPr>
          <w:rFonts w:ascii="Times New Roman" w:eastAsia="Times New Roman" w:hAnsi="Times New Roman" w:cs="Times New Roman"/>
          <w:b/>
          <w:bCs/>
          <w:i/>
          <w:iCs/>
          <w:color w:val="000000" w:themeColor="text1"/>
          <w:sz w:val="72"/>
          <w:szCs w:val="72"/>
          <w:lang w:eastAsia="ru-RU"/>
        </w:rPr>
        <w:t xml:space="preserve"> педагогическая технология</w:t>
      </w:r>
      <w:r w:rsidR="00834B8F" w:rsidRPr="00834B8F">
        <w:rPr>
          <w:rFonts w:ascii="Times New Roman" w:eastAsia="Times New Roman" w:hAnsi="Times New Roman" w:cs="Times New Roman"/>
          <w:b/>
          <w:bCs/>
          <w:i/>
          <w:iCs/>
          <w:color w:val="000000" w:themeColor="text1"/>
          <w:sz w:val="72"/>
          <w:szCs w:val="72"/>
          <w:lang w:eastAsia="ru-RU"/>
        </w:rPr>
        <w:t>.</w:t>
      </w:r>
    </w:p>
    <w:p w14:paraId="2D65FC90" w14:textId="3C96FEA6" w:rsidR="00834B8F" w:rsidRDefault="00834B8F" w:rsidP="00834B8F">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07B3F416" w14:textId="1DA791F0" w:rsidR="00834B8F" w:rsidRDefault="00834B8F" w:rsidP="00834B8F">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40966287" w14:textId="644EB3AD" w:rsidR="00834B8F" w:rsidRDefault="00834B8F" w:rsidP="00834B8F">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3A4FDD7F" w14:textId="24F12F53" w:rsidR="00834B8F" w:rsidRDefault="00834B8F" w:rsidP="00834B8F">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53B142FE" w14:textId="6EB37AEF" w:rsidR="00834B8F" w:rsidRPr="00834B8F" w:rsidRDefault="00834B8F" w:rsidP="00834B8F">
      <w:pPr>
        <w:shd w:val="clear" w:color="auto" w:fill="FFFFFF"/>
        <w:spacing w:after="0" w:line="240" w:lineRule="auto"/>
        <w:jc w:val="center"/>
        <w:rPr>
          <w:rFonts w:ascii="Calibri" w:eastAsia="Times New Roman" w:hAnsi="Calibri" w:cs="Calibri"/>
          <w:color w:val="000000" w:themeColor="text1"/>
          <w:lang w:eastAsia="ru-RU"/>
        </w:rPr>
      </w:pPr>
      <w:r w:rsidRPr="00834B8F">
        <w:rPr>
          <w:rFonts w:ascii="Times New Roman" w:eastAsia="Times New Roman" w:hAnsi="Times New Roman" w:cs="Times New Roman"/>
          <w:b/>
          <w:bCs/>
          <w:color w:val="000000" w:themeColor="text1"/>
          <w:sz w:val="32"/>
          <w:szCs w:val="32"/>
          <w:lang w:eastAsia="ru-RU"/>
        </w:rPr>
        <w:t>Воспитатель первой квалификационной категории Козлова Л.В.</w:t>
      </w:r>
    </w:p>
    <w:p w14:paraId="68201970" w14:textId="77777777" w:rsidR="00FF0AB1" w:rsidRDefault="00FF0AB1"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61717FC"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DE5B442"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B14BF1E"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AC73CD4"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D461193"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7C408B3"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51A6F88"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95A32AE"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00FF1DF"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A881E3A"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B5BD71C"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63FD968"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CDC755E"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B0DDEA6"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F9C2C8F"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0A7DE05"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69737B0"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5A58E69"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347D1E0" w14:textId="77777777" w:rsidR="00834B8F" w:rsidRDefault="00834B8F"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27CCEE8" w14:textId="1C7C8C33" w:rsidR="000B239E" w:rsidRPr="000B239E" w:rsidRDefault="00834B8F" w:rsidP="000B239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0B239E" w:rsidRPr="000B239E">
        <w:rPr>
          <w:rFonts w:ascii="Times New Roman" w:eastAsia="Times New Roman" w:hAnsi="Times New Roman" w:cs="Times New Roman"/>
          <w:color w:val="000000"/>
          <w:sz w:val="28"/>
          <w:szCs w:val="28"/>
          <w:lang w:eastAsia="ru-RU"/>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w:t>
      </w:r>
    </w:p>
    <w:p w14:paraId="791A5F5D"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Как же поправить ситуацию?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w:t>
      </w:r>
    </w:p>
    <w:p w14:paraId="03C95EC3" w14:textId="11AC8FF7" w:rsidR="000B239E" w:rsidRPr="000B239E" w:rsidRDefault="008647B7" w:rsidP="000B239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0B239E" w:rsidRPr="000B239E">
        <w:rPr>
          <w:rFonts w:ascii="Times New Roman" w:eastAsia="Times New Roman" w:hAnsi="Times New Roman" w:cs="Times New Roman"/>
          <w:color w:val="000000"/>
          <w:sz w:val="28"/>
          <w:szCs w:val="28"/>
          <w:lang w:eastAsia="ru-RU"/>
        </w:rPr>
        <w:t>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метод проектной деятельности.</w:t>
      </w:r>
    </w:p>
    <w:p w14:paraId="5F450893" w14:textId="4DA5446C" w:rsidR="000B239E" w:rsidRPr="000B239E" w:rsidRDefault="008647B7" w:rsidP="000B239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0B239E" w:rsidRPr="000B239E">
        <w:rPr>
          <w:rFonts w:ascii="Times New Roman" w:eastAsia="Times New Roman" w:hAnsi="Times New Roman" w:cs="Times New Roman"/>
          <w:color w:val="000000"/>
          <w:sz w:val="28"/>
          <w:szCs w:val="28"/>
          <w:lang w:eastAsia="ru-RU"/>
        </w:rPr>
        <w:t>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В европейских языках слово «проект» заимствовано из латыни и означает «выброшенный вперед», «выступающий», «бросающийся в глаза».</w:t>
      </w:r>
    </w:p>
    <w:p w14:paraId="7666CFE8"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В Новое время этот термин связывается с понятием «проблема». 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14:paraId="6142F5AF"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Суть метода проектов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p>
    <w:p w14:paraId="60D824E5"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Таким образом, проектная деятельность представляет собой особый вид 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14:paraId="5F0C5BBA" w14:textId="77777777" w:rsidR="00FF0AB1" w:rsidRDefault="000B239E"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239E">
        <w:rPr>
          <w:rFonts w:ascii="Times New Roman" w:eastAsia="Times New Roman" w:hAnsi="Times New Roman" w:cs="Times New Roman"/>
          <w:color w:val="000000"/>
          <w:sz w:val="28"/>
          <w:szCs w:val="28"/>
          <w:lang w:eastAsia="ru-RU"/>
        </w:rPr>
        <w:t>В дошкольном образовании метод проектов рассматривается как один из вариантов интеграции (интеграция на основе единого проекта). Использование метода проектов в обучении дошкольников является подготовительным этапом для дальнейшей его реализации на следующей ступени образования.</w:t>
      </w:r>
      <w:r w:rsidR="00FF0AB1">
        <w:rPr>
          <w:rFonts w:ascii="Times New Roman" w:eastAsia="Times New Roman" w:hAnsi="Times New Roman" w:cs="Times New Roman"/>
          <w:color w:val="000000"/>
          <w:sz w:val="28"/>
          <w:szCs w:val="28"/>
          <w:lang w:eastAsia="ru-RU"/>
        </w:rPr>
        <w:t xml:space="preserve"> </w:t>
      </w:r>
      <w:r w:rsidRPr="000B239E">
        <w:rPr>
          <w:rFonts w:ascii="Times New Roman" w:eastAsia="Times New Roman" w:hAnsi="Times New Roman" w:cs="Times New Roman"/>
          <w:color w:val="000000"/>
          <w:sz w:val="28"/>
          <w:szCs w:val="28"/>
          <w:lang w:eastAsia="ru-RU"/>
        </w:rPr>
        <w:t xml:space="preserve">Особенностью проектной деятельности в дошкольной системе образования является то, что ребенок еще </w:t>
      </w:r>
      <w:r w:rsidR="00FF0AB1">
        <w:rPr>
          <w:rFonts w:ascii="Times New Roman" w:eastAsia="Times New Roman" w:hAnsi="Times New Roman" w:cs="Times New Roman"/>
          <w:color w:val="000000"/>
          <w:sz w:val="28"/>
          <w:szCs w:val="28"/>
          <w:lang w:eastAsia="ru-RU"/>
        </w:rPr>
        <w:t>не</w:t>
      </w:r>
    </w:p>
    <w:p w14:paraId="7827D60B"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p>
    <w:p w14:paraId="2B4B5E48"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lastRenderedPageBreak/>
        <w:t>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14:paraId="056CB46B"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14:paraId="3652328E"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b/>
          <w:bCs/>
          <w:i/>
          <w:iCs/>
          <w:color w:val="000000"/>
          <w:sz w:val="28"/>
          <w:szCs w:val="28"/>
          <w:lang w:eastAsia="ru-RU"/>
        </w:rPr>
        <w:t>Задачи исследовательской деятельности</w:t>
      </w:r>
      <w:r w:rsidRPr="000B239E">
        <w:rPr>
          <w:rFonts w:ascii="Times New Roman" w:eastAsia="Times New Roman" w:hAnsi="Times New Roman" w:cs="Times New Roman"/>
          <w:color w:val="000000"/>
          <w:sz w:val="28"/>
          <w:szCs w:val="28"/>
          <w:lang w:eastAsia="ru-RU"/>
        </w:rPr>
        <w:t> специфичны для каждого возраста. Так, в работе с детьми</w:t>
      </w:r>
      <w:r w:rsidRPr="000B239E">
        <w:rPr>
          <w:rFonts w:ascii="Times New Roman" w:eastAsia="Times New Roman" w:hAnsi="Times New Roman" w:cs="Times New Roman"/>
          <w:b/>
          <w:bCs/>
          <w:i/>
          <w:iCs/>
          <w:color w:val="000000"/>
          <w:sz w:val="28"/>
          <w:szCs w:val="28"/>
          <w:lang w:eastAsia="ru-RU"/>
        </w:rPr>
        <w:t> </w:t>
      </w:r>
      <w:r w:rsidRPr="000B239E">
        <w:rPr>
          <w:rFonts w:ascii="Times New Roman" w:eastAsia="Times New Roman" w:hAnsi="Times New Roman" w:cs="Times New Roman"/>
          <w:color w:val="000000"/>
          <w:sz w:val="28"/>
          <w:szCs w:val="28"/>
          <w:lang w:eastAsia="ru-RU"/>
        </w:rPr>
        <w:t>младшего дошкольного возраста</w:t>
      </w:r>
      <w:r w:rsidRPr="000B239E">
        <w:rPr>
          <w:rFonts w:ascii="Times New Roman" w:eastAsia="Times New Roman" w:hAnsi="Times New Roman" w:cs="Times New Roman"/>
          <w:b/>
          <w:bCs/>
          <w:i/>
          <w:iCs/>
          <w:color w:val="000000"/>
          <w:sz w:val="28"/>
          <w:szCs w:val="28"/>
          <w:lang w:eastAsia="ru-RU"/>
        </w:rPr>
        <w:t> </w:t>
      </w:r>
      <w:r w:rsidRPr="000B239E">
        <w:rPr>
          <w:rFonts w:ascii="Times New Roman" w:eastAsia="Times New Roman" w:hAnsi="Times New Roman" w:cs="Times New Roman"/>
          <w:color w:val="000000"/>
          <w:sz w:val="28"/>
          <w:szCs w:val="28"/>
          <w:lang w:eastAsia="ru-RU"/>
        </w:rPr>
        <w:t>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14:paraId="0A6A4895"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Выбор темы – это </w:t>
      </w:r>
      <w:r w:rsidRPr="000B239E">
        <w:rPr>
          <w:rFonts w:ascii="Times New Roman" w:eastAsia="Times New Roman" w:hAnsi="Times New Roman" w:cs="Times New Roman"/>
          <w:b/>
          <w:bCs/>
          <w:i/>
          <w:iCs/>
          <w:color w:val="000000"/>
          <w:sz w:val="28"/>
          <w:szCs w:val="28"/>
          <w:lang w:eastAsia="ru-RU"/>
        </w:rPr>
        <w:t>первый шаг</w:t>
      </w:r>
      <w:r w:rsidRPr="000B239E">
        <w:rPr>
          <w:rFonts w:ascii="Times New Roman" w:eastAsia="Times New Roman" w:hAnsi="Times New Roman" w:cs="Times New Roman"/>
          <w:color w:val="000000"/>
          <w:sz w:val="28"/>
          <w:szCs w:val="28"/>
          <w:lang w:eastAsia="ru-RU"/>
        </w:rPr>
        <w:t> воспитателя в работе над проектом. </w:t>
      </w:r>
      <w:r w:rsidRPr="000B239E">
        <w:rPr>
          <w:rFonts w:ascii="Times New Roman" w:eastAsia="Times New Roman" w:hAnsi="Times New Roman" w:cs="Times New Roman"/>
          <w:b/>
          <w:bCs/>
          <w:i/>
          <w:iCs/>
          <w:color w:val="000000"/>
          <w:sz w:val="28"/>
          <w:szCs w:val="28"/>
          <w:lang w:eastAsia="ru-RU"/>
        </w:rPr>
        <w:t>Второй шаг</w:t>
      </w:r>
      <w:r w:rsidRPr="000B239E">
        <w:rPr>
          <w:rFonts w:ascii="Times New Roman" w:eastAsia="Times New Roman" w:hAnsi="Times New Roman" w:cs="Times New Roman"/>
          <w:color w:val="000000"/>
          <w:sz w:val="28"/>
          <w:szCs w:val="28"/>
          <w:lang w:eastAsia="ru-RU"/>
        </w:rPr>
        <w:t>–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w:t>
      </w:r>
    </w:p>
    <w:p w14:paraId="2A6F2B2F"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14:paraId="05D8869D"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E322D9">
        <w:rPr>
          <w:rFonts w:ascii="Times New Roman" w:eastAsia="Times New Roman" w:hAnsi="Times New Roman" w:cs="Times New Roman"/>
          <w:b/>
          <w:bCs/>
          <w:color w:val="000000"/>
          <w:sz w:val="28"/>
          <w:szCs w:val="28"/>
          <w:lang w:eastAsia="ru-RU"/>
        </w:rPr>
        <w:t>I этап разработки проекта</w:t>
      </w:r>
      <w:r w:rsidRPr="000B239E">
        <w:rPr>
          <w:rFonts w:ascii="Times New Roman" w:eastAsia="Times New Roman" w:hAnsi="Times New Roman" w:cs="Times New Roman"/>
          <w:color w:val="000000"/>
          <w:sz w:val="28"/>
          <w:szCs w:val="28"/>
          <w:lang w:eastAsia="ru-RU"/>
        </w:rPr>
        <w:t xml:space="preserve">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14:paraId="5EB0F506" w14:textId="2E4F4179" w:rsidR="00FF0AB1" w:rsidRDefault="000B239E" w:rsidP="000B23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22D9">
        <w:rPr>
          <w:rFonts w:ascii="Times New Roman" w:eastAsia="Times New Roman" w:hAnsi="Times New Roman" w:cs="Times New Roman"/>
          <w:b/>
          <w:bCs/>
          <w:color w:val="000000"/>
          <w:sz w:val="28"/>
          <w:szCs w:val="28"/>
          <w:lang w:eastAsia="ru-RU"/>
        </w:rPr>
        <w:t>II этап работы над проектом</w:t>
      </w:r>
      <w:r w:rsidRPr="000B239E">
        <w:rPr>
          <w:rFonts w:ascii="Times New Roman" w:eastAsia="Times New Roman" w:hAnsi="Times New Roman" w:cs="Times New Roman"/>
          <w:color w:val="000000"/>
          <w:sz w:val="28"/>
          <w:szCs w:val="28"/>
          <w:lang w:eastAsia="ru-RU"/>
        </w:rPr>
        <w:t xml:space="preserve"> представляет собой разработку совместного плана действий по достижению цели (а гипотеза – это и есть цель 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w:t>
      </w:r>
      <w:r w:rsidR="00E322D9">
        <w:rPr>
          <w:rFonts w:ascii="Times New Roman" w:eastAsia="Times New Roman" w:hAnsi="Times New Roman" w:cs="Times New Roman"/>
          <w:color w:val="000000"/>
          <w:sz w:val="28"/>
          <w:szCs w:val="28"/>
          <w:lang w:eastAsia="ru-RU"/>
        </w:rPr>
        <w:t xml:space="preserve"> </w:t>
      </w:r>
      <w:r w:rsidRPr="000B239E">
        <w:rPr>
          <w:rFonts w:ascii="Times New Roman" w:eastAsia="Times New Roman" w:hAnsi="Times New Roman" w:cs="Times New Roman"/>
          <w:color w:val="000000"/>
          <w:sz w:val="28"/>
          <w:szCs w:val="28"/>
          <w:lang w:eastAsia="ru-RU"/>
        </w:rPr>
        <w:t>Когда все дети выскажутся, воспитатель спрашивает: «Как нам найти ответы на вопросы?» Отвечая на данный вопрос, дети опираются на свой личный</w:t>
      </w:r>
    </w:p>
    <w:p w14:paraId="45B4C5AA"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w:t>
      </w:r>
    </w:p>
    <w:p w14:paraId="430FE678"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lastRenderedPageBreak/>
        <w:t>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самоценность дошкольного детства как период жизни и только затем – как подготовительный этап к будущему.</w:t>
      </w:r>
    </w:p>
    <w:p w14:paraId="54097005"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После составления совместного плана действий начинается </w:t>
      </w:r>
      <w:r w:rsidRPr="00E322D9">
        <w:rPr>
          <w:rFonts w:ascii="Times New Roman" w:eastAsia="Times New Roman" w:hAnsi="Times New Roman" w:cs="Times New Roman"/>
          <w:b/>
          <w:bCs/>
          <w:color w:val="000000"/>
          <w:sz w:val="28"/>
          <w:szCs w:val="28"/>
          <w:lang w:eastAsia="ru-RU"/>
        </w:rPr>
        <w:t>III этап работы</w:t>
      </w:r>
      <w:r w:rsidRPr="000B239E">
        <w:rPr>
          <w:rFonts w:ascii="Times New Roman" w:eastAsia="Times New Roman" w:hAnsi="Times New Roman" w:cs="Times New Roman"/>
          <w:color w:val="000000"/>
          <w:sz w:val="28"/>
          <w:szCs w:val="28"/>
          <w:lang w:eastAsia="ru-RU"/>
        </w:rPr>
        <w:t xml:space="preserve">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14:paraId="091B5546"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E322D9">
        <w:rPr>
          <w:rFonts w:ascii="Times New Roman" w:eastAsia="Times New Roman" w:hAnsi="Times New Roman" w:cs="Times New Roman"/>
          <w:b/>
          <w:bCs/>
          <w:color w:val="000000"/>
          <w:sz w:val="28"/>
          <w:szCs w:val="28"/>
          <w:lang w:eastAsia="ru-RU"/>
        </w:rPr>
        <w:t>Заключительным, IV этапом работы</w:t>
      </w:r>
      <w:r w:rsidRPr="000B239E">
        <w:rPr>
          <w:rFonts w:ascii="Times New Roman" w:eastAsia="Times New Roman" w:hAnsi="Times New Roman" w:cs="Times New Roman"/>
          <w:color w:val="000000"/>
          <w:sz w:val="28"/>
          <w:szCs w:val="28"/>
          <w:lang w:eastAsia="ru-RU"/>
        </w:rPr>
        <w:t xml:space="preserve"> над 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14:paraId="78A30FA8" w14:textId="77777777" w:rsidR="000B239E" w:rsidRPr="000B239E" w:rsidRDefault="000B239E" w:rsidP="000B239E">
      <w:pPr>
        <w:shd w:val="clear" w:color="auto" w:fill="FFFFFF"/>
        <w:spacing w:after="0" w:line="240" w:lineRule="auto"/>
        <w:jc w:val="both"/>
        <w:rPr>
          <w:rFonts w:ascii="Calibri" w:eastAsia="Times New Roman" w:hAnsi="Calibri" w:cs="Calibri"/>
          <w:color w:val="000000"/>
          <w:lang w:eastAsia="ru-RU"/>
        </w:rPr>
      </w:pPr>
      <w:r w:rsidRPr="000B239E">
        <w:rPr>
          <w:rFonts w:ascii="Times New Roman" w:eastAsia="Times New Roman" w:hAnsi="Times New Roman" w:cs="Times New Roman"/>
          <w:color w:val="000000"/>
          <w:sz w:val="28"/>
          <w:szCs w:val="28"/>
          <w:lang w:eastAsia="ru-RU"/>
        </w:rPr>
        <w:t>Таким образом,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 Метод проектов в работе с дошкольниками сегодня — это достаточно оптимальный, инновационный и перспективный метод, который должен занять свое достойное место в системе дошкольного образования.</w:t>
      </w:r>
    </w:p>
    <w:p w14:paraId="69ED7B4F" w14:textId="1A0C6421" w:rsidR="00FF0AB1" w:rsidRPr="008647B7" w:rsidRDefault="00E322D9" w:rsidP="00E322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647B7">
        <w:rPr>
          <w:rFonts w:ascii="Times New Roman" w:eastAsia="Times New Roman" w:hAnsi="Times New Roman" w:cs="Times New Roman"/>
          <w:b/>
          <w:bCs/>
          <w:color w:val="000000"/>
          <w:sz w:val="28"/>
          <w:szCs w:val="28"/>
          <w:lang w:eastAsia="ru-RU"/>
        </w:rPr>
        <w:t>Использованная литература:</w:t>
      </w:r>
    </w:p>
    <w:p w14:paraId="56A06F0C" w14:textId="6865EF46" w:rsidR="000B239E" w:rsidRPr="000B239E" w:rsidRDefault="00E322D9" w:rsidP="000B239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000B239E" w:rsidRPr="000B239E">
        <w:rPr>
          <w:rFonts w:ascii="Times New Roman" w:eastAsia="Times New Roman" w:hAnsi="Times New Roman" w:cs="Times New Roman"/>
          <w:color w:val="000000"/>
          <w:sz w:val="28"/>
          <w:szCs w:val="28"/>
          <w:lang w:eastAsia="ru-RU"/>
        </w:rPr>
        <w:t>Веракса Н. Е., Веракса А. Н. Проектная деятельность дошкольников. Пособие для педагогов дошкольных учреждений.— М.: Мозаика — Синтез, 2008. — 112 с.</w:t>
      </w:r>
      <w:r>
        <w:rPr>
          <w:rFonts w:ascii="Times New Roman" w:eastAsia="Times New Roman" w:hAnsi="Times New Roman" w:cs="Times New Roman"/>
          <w:color w:val="000000"/>
          <w:sz w:val="28"/>
          <w:szCs w:val="28"/>
          <w:lang w:eastAsia="ru-RU"/>
        </w:rPr>
        <w:t xml:space="preserve"> 2.</w:t>
      </w:r>
      <w:r w:rsidR="000B239E" w:rsidRPr="000B239E">
        <w:rPr>
          <w:rFonts w:ascii="Times New Roman" w:eastAsia="Times New Roman" w:hAnsi="Times New Roman" w:cs="Times New Roman"/>
          <w:color w:val="000000"/>
          <w:sz w:val="28"/>
          <w:szCs w:val="28"/>
          <w:lang w:eastAsia="ru-RU"/>
        </w:rPr>
        <w:t>Образовательные проекты в детском саду. Пособие для воспитателей/</w:t>
      </w:r>
      <w:proofErr w:type="spellStart"/>
      <w:r w:rsidR="000B239E" w:rsidRPr="000B239E">
        <w:rPr>
          <w:rFonts w:ascii="Times New Roman" w:eastAsia="Times New Roman" w:hAnsi="Times New Roman" w:cs="Times New Roman"/>
          <w:color w:val="000000"/>
          <w:sz w:val="28"/>
          <w:szCs w:val="28"/>
          <w:lang w:eastAsia="ru-RU"/>
        </w:rPr>
        <w:t>Н.А.Виноградова</w:t>
      </w:r>
      <w:proofErr w:type="spellEnd"/>
      <w:r w:rsidR="000B239E" w:rsidRPr="000B239E">
        <w:rPr>
          <w:rFonts w:ascii="Times New Roman" w:eastAsia="Times New Roman" w:hAnsi="Times New Roman" w:cs="Times New Roman"/>
          <w:color w:val="000000"/>
          <w:sz w:val="28"/>
          <w:szCs w:val="28"/>
          <w:lang w:eastAsia="ru-RU"/>
        </w:rPr>
        <w:t xml:space="preserve">, </w:t>
      </w:r>
      <w:proofErr w:type="spellStart"/>
      <w:r w:rsidR="000B239E" w:rsidRPr="000B239E">
        <w:rPr>
          <w:rFonts w:ascii="Times New Roman" w:eastAsia="Times New Roman" w:hAnsi="Times New Roman" w:cs="Times New Roman"/>
          <w:color w:val="000000"/>
          <w:sz w:val="28"/>
          <w:szCs w:val="28"/>
          <w:lang w:eastAsia="ru-RU"/>
        </w:rPr>
        <w:t>Е.П.Панкова</w:t>
      </w:r>
      <w:proofErr w:type="spellEnd"/>
      <w:r w:rsidR="000B239E" w:rsidRPr="000B239E">
        <w:rPr>
          <w:rFonts w:ascii="Times New Roman" w:eastAsia="Times New Roman" w:hAnsi="Times New Roman" w:cs="Times New Roman"/>
          <w:color w:val="000000"/>
          <w:sz w:val="28"/>
          <w:szCs w:val="28"/>
          <w:lang w:eastAsia="ru-RU"/>
        </w:rPr>
        <w:t>. – М.: Айрис-пресс, 2008. – 208 с. – (Дошкольное воспитание и развитие).</w:t>
      </w:r>
    </w:p>
    <w:p w14:paraId="63D10808" w14:textId="07DDC1EE" w:rsidR="000B239E" w:rsidRPr="000B239E" w:rsidRDefault="00E322D9" w:rsidP="000B239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w:t>
      </w:r>
      <w:r w:rsidR="000B239E" w:rsidRPr="000B239E">
        <w:rPr>
          <w:rFonts w:ascii="Times New Roman" w:eastAsia="Times New Roman" w:hAnsi="Times New Roman" w:cs="Times New Roman"/>
          <w:color w:val="000000"/>
          <w:sz w:val="28"/>
          <w:szCs w:val="28"/>
          <w:lang w:eastAsia="ru-RU"/>
        </w:rPr>
        <w:t xml:space="preserve">Проектный метод в деятельности дошкольного учреждения: Пособие для руководителей и практических работников ДОУ / Авт.-сост.: Л.С. Киселева, Т.А. Данилина, </w:t>
      </w:r>
      <w:proofErr w:type="spellStart"/>
      <w:r w:rsidR="000B239E" w:rsidRPr="000B239E">
        <w:rPr>
          <w:rFonts w:ascii="Times New Roman" w:eastAsia="Times New Roman" w:hAnsi="Times New Roman" w:cs="Times New Roman"/>
          <w:color w:val="000000"/>
          <w:sz w:val="28"/>
          <w:szCs w:val="28"/>
          <w:lang w:eastAsia="ru-RU"/>
        </w:rPr>
        <w:t>Т.С.Лагода</w:t>
      </w:r>
      <w:proofErr w:type="spellEnd"/>
      <w:r w:rsidR="000B239E" w:rsidRPr="000B239E">
        <w:rPr>
          <w:rFonts w:ascii="Times New Roman" w:eastAsia="Times New Roman" w:hAnsi="Times New Roman" w:cs="Times New Roman"/>
          <w:color w:val="000000"/>
          <w:sz w:val="28"/>
          <w:szCs w:val="28"/>
          <w:lang w:eastAsia="ru-RU"/>
        </w:rPr>
        <w:t xml:space="preserve">, М.Б. Зуйкова. – 3-е изд. </w:t>
      </w:r>
      <w:proofErr w:type="spellStart"/>
      <w:r w:rsidR="000B239E" w:rsidRPr="000B239E">
        <w:rPr>
          <w:rFonts w:ascii="Times New Roman" w:eastAsia="Times New Roman" w:hAnsi="Times New Roman" w:cs="Times New Roman"/>
          <w:color w:val="000000"/>
          <w:sz w:val="28"/>
          <w:szCs w:val="28"/>
          <w:lang w:eastAsia="ru-RU"/>
        </w:rPr>
        <w:t>пспр</w:t>
      </w:r>
      <w:proofErr w:type="spellEnd"/>
      <w:proofErr w:type="gramStart"/>
      <w:r w:rsidR="000B239E" w:rsidRPr="000B239E">
        <w:rPr>
          <w:rFonts w:ascii="Times New Roman" w:eastAsia="Times New Roman" w:hAnsi="Times New Roman" w:cs="Times New Roman"/>
          <w:color w:val="000000"/>
          <w:sz w:val="28"/>
          <w:szCs w:val="28"/>
          <w:lang w:eastAsia="ru-RU"/>
        </w:rPr>
        <w:t>.</w:t>
      </w:r>
      <w:proofErr w:type="gramEnd"/>
      <w:r w:rsidR="000B239E" w:rsidRPr="000B239E">
        <w:rPr>
          <w:rFonts w:ascii="Times New Roman" w:eastAsia="Times New Roman" w:hAnsi="Times New Roman" w:cs="Times New Roman"/>
          <w:color w:val="000000"/>
          <w:sz w:val="28"/>
          <w:szCs w:val="28"/>
          <w:lang w:eastAsia="ru-RU"/>
        </w:rPr>
        <w:t xml:space="preserve"> и доп. – М.: АРКТИ, 2005 </w:t>
      </w:r>
      <w:r w:rsidR="008647B7">
        <w:rPr>
          <w:rFonts w:ascii="Times New Roman" w:eastAsia="Times New Roman" w:hAnsi="Times New Roman" w:cs="Times New Roman"/>
          <w:color w:val="000000"/>
          <w:sz w:val="28"/>
          <w:szCs w:val="28"/>
          <w:lang w:eastAsia="ru-RU"/>
        </w:rPr>
        <w:t>-</w:t>
      </w:r>
      <w:r w:rsidR="000B239E" w:rsidRPr="000B239E">
        <w:rPr>
          <w:rFonts w:ascii="Times New Roman" w:eastAsia="Times New Roman" w:hAnsi="Times New Roman" w:cs="Times New Roman"/>
          <w:color w:val="000000"/>
          <w:sz w:val="28"/>
          <w:szCs w:val="28"/>
          <w:lang w:eastAsia="ru-RU"/>
        </w:rPr>
        <w:t>96 с.</w:t>
      </w:r>
    </w:p>
    <w:p w14:paraId="652E1197" w14:textId="4372ADFD" w:rsidR="000B239E" w:rsidRPr="000B239E" w:rsidRDefault="00E322D9" w:rsidP="000B239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0B239E" w:rsidRPr="000B239E">
        <w:rPr>
          <w:rFonts w:ascii="Times New Roman" w:eastAsia="Times New Roman" w:hAnsi="Times New Roman" w:cs="Times New Roman"/>
          <w:color w:val="000000"/>
          <w:sz w:val="28"/>
          <w:szCs w:val="28"/>
          <w:lang w:eastAsia="ru-RU"/>
        </w:rPr>
        <w:t xml:space="preserve">Проблемы дошкольного образования на современном этапе: Выпуск 5. / Сост. О.В. </w:t>
      </w:r>
      <w:proofErr w:type="spellStart"/>
      <w:r w:rsidR="000B239E" w:rsidRPr="000B239E">
        <w:rPr>
          <w:rFonts w:ascii="Times New Roman" w:eastAsia="Times New Roman" w:hAnsi="Times New Roman" w:cs="Times New Roman"/>
          <w:color w:val="000000"/>
          <w:sz w:val="28"/>
          <w:szCs w:val="28"/>
          <w:lang w:eastAsia="ru-RU"/>
        </w:rPr>
        <w:t>Дыбина</w:t>
      </w:r>
      <w:proofErr w:type="spellEnd"/>
      <w:r w:rsidR="000B239E" w:rsidRPr="000B239E">
        <w:rPr>
          <w:rFonts w:ascii="Times New Roman" w:eastAsia="Times New Roman" w:hAnsi="Times New Roman" w:cs="Times New Roman"/>
          <w:color w:val="000000"/>
          <w:sz w:val="28"/>
          <w:szCs w:val="28"/>
          <w:lang w:eastAsia="ru-RU"/>
        </w:rPr>
        <w:t xml:space="preserve">, О.А. </w:t>
      </w:r>
      <w:proofErr w:type="spellStart"/>
      <w:r w:rsidR="000B239E" w:rsidRPr="000B239E">
        <w:rPr>
          <w:rFonts w:ascii="Times New Roman" w:eastAsia="Times New Roman" w:hAnsi="Times New Roman" w:cs="Times New Roman"/>
          <w:color w:val="000000"/>
          <w:sz w:val="28"/>
          <w:szCs w:val="28"/>
          <w:lang w:eastAsia="ru-RU"/>
        </w:rPr>
        <w:t>Еник</w:t>
      </w:r>
      <w:proofErr w:type="spellEnd"/>
      <w:r w:rsidR="000B239E" w:rsidRPr="000B239E">
        <w:rPr>
          <w:rFonts w:ascii="Times New Roman" w:eastAsia="Times New Roman" w:hAnsi="Times New Roman" w:cs="Times New Roman"/>
          <w:color w:val="000000"/>
          <w:sz w:val="28"/>
          <w:szCs w:val="28"/>
          <w:lang w:eastAsia="ru-RU"/>
        </w:rPr>
        <w:t>. – Тольятти: ТГУ, 2007. – 116 с.</w:t>
      </w:r>
    </w:p>
    <w:p w14:paraId="6200F9BE" w14:textId="61656D99" w:rsidR="00840EC8" w:rsidRPr="008647B7" w:rsidRDefault="00E322D9" w:rsidP="008647B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0B239E" w:rsidRPr="000B239E">
        <w:rPr>
          <w:rFonts w:ascii="Times New Roman" w:eastAsia="Times New Roman" w:hAnsi="Times New Roman" w:cs="Times New Roman"/>
          <w:color w:val="000000"/>
          <w:sz w:val="28"/>
          <w:szCs w:val="28"/>
          <w:lang w:eastAsia="ru-RU"/>
        </w:rPr>
        <w:t>Штанько И.В. Проектная деятельность с детьми старшего дошкольного возраста. // Управление дошкольным образовательным учреждением. 2004, № 4.</w:t>
      </w:r>
      <w:bookmarkStart w:id="0" w:name="_GoBack"/>
      <w:bookmarkEnd w:id="0"/>
    </w:p>
    <w:sectPr w:rsidR="00840EC8" w:rsidRPr="008647B7" w:rsidSect="000B239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47E"/>
    <w:multiLevelType w:val="multilevel"/>
    <w:tmpl w:val="DF70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6EEB"/>
    <w:multiLevelType w:val="multilevel"/>
    <w:tmpl w:val="19008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D5EA0"/>
    <w:multiLevelType w:val="multilevel"/>
    <w:tmpl w:val="BF86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33DC7"/>
    <w:multiLevelType w:val="multilevel"/>
    <w:tmpl w:val="99C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43D73"/>
    <w:multiLevelType w:val="multilevel"/>
    <w:tmpl w:val="6B40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832AD"/>
    <w:multiLevelType w:val="multilevel"/>
    <w:tmpl w:val="A4D2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12BF2"/>
    <w:multiLevelType w:val="multilevel"/>
    <w:tmpl w:val="4464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755B7"/>
    <w:multiLevelType w:val="multilevel"/>
    <w:tmpl w:val="434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62292"/>
    <w:multiLevelType w:val="multilevel"/>
    <w:tmpl w:val="D318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E48FC"/>
    <w:multiLevelType w:val="multilevel"/>
    <w:tmpl w:val="5CBAD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E05B7"/>
    <w:multiLevelType w:val="multilevel"/>
    <w:tmpl w:val="DB1A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6458B"/>
    <w:multiLevelType w:val="multilevel"/>
    <w:tmpl w:val="6134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72574"/>
    <w:multiLevelType w:val="multilevel"/>
    <w:tmpl w:val="3E4E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EE2DB9"/>
    <w:multiLevelType w:val="multilevel"/>
    <w:tmpl w:val="A804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E1FDA"/>
    <w:multiLevelType w:val="multilevel"/>
    <w:tmpl w:val="6732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5A6F53"/>
    <w:multiLevelType w:val="multilevel"/>
    <w:tmpl w:val="232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D38AF"/>
    <w:multiLevelType w:val="multilevel"/>
    <w:tmpl w:val="B354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D62EF7"/>
    <w:multiLevelType w:val="multilevel"/>
    <w:tmpl w:val="F5C4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F77010"/>
    <w:multiLevelType w:val="multilevel"/>
    <w:tmpl w:val="BA5E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E2C40"/>
    <w:multiLevelType w:val="multilevel"/>
    <w:tmpl w:val="BB52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D4CF1"/>
    <w:multiLevelType w:val="multilevel"/>
    <w:tmpl w:val="F894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5D0006"/>
    <w:multiLevelType w:val="multilevel"/>
    <w:tmpl w:val="4242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E01E91"/>
    <w:multiLevelType w:val="multilevel"/>
    <w:tmpl w:val="CD64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512AD0"/>
    <w:multiLevelType w:val="multilevel"/>
    <w:tmpl w:val="5FDE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8D6C6A"/>
    <w:multiLevelType w:val="multilevel"/>
    <w:tmpl w:val="B5F6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C6761"/>
    <w:multiLevelType w:val="multilevel"/>
    <w:tmpl w:val="670C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5F780D"/>
    <w:multiLevelType w:val="multilevel"/>
    <w:tmpl w:val="BA98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773A1F"/>
    <w:multiLevelType w:val="multilevel"/>
    <w:tmpl w:val="CA12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D1FF6"/>
    <w:multiLevelType w:val="multilevel"/>
    <w:tmpl w:val="B198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5705CA"/>
    <w:multiLevelType w:val="multilevel"/>
    <w:tmpl w:val="8E6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C6A6A"/>
    <w:multiLevelType w:val="multilevel"/>
    <w:tmpl w:val="6CE2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834493"/>
    <w:multiLevelType w:val="multilevel"/>
    <w:tmpl w:val="D75A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36FB5"/>
    <w:multiLevelType w:val="multilevel"/>
    <w:tmpl w:val="60F4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F01338"/>
    <w:multiLevelType w:val="multilevel"/>
    <w:tmpl w:val="1A8E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36DAE"/>
    <w:multiLevelType w:val="multilevel"/>
    <w:tmpl w:val="F39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E746FC"/>
    <w:multiLevelType w:val="multilevel"/>
    <w:tmpl w:val="03CE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ED0F78"/>
    <w:multiLevelType w:val="multilevel"/>
    <w:tmpl w:val="4CF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F6583"/>
    <w:multiLevelType w:val="multilevel"/>
    <w:tmpl w:val="29E8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5D6E62"/>
    <w:multiLevelType w:val="multilevel"/>
    <w:tmpl w:val="F2E2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A920CE"/>
    <w:multiLevelType w:val="multilevel"/>
    <w:tmpl w:val="82A0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7B1F1D"/>
    <w:multiLevelType w:val="multilevel"/>
    <w:tmpl w:val="85E6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0549F9"/>
    <w:multiLevelType w:val="multilevel"/>
    <w:tmpl w:val="3AF0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7F6743"/>
    <w:multiLevelType w:val="multilevel"/>
    <w:tmpl w:val="8932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986226"/>
    <w:multiLevelType w:val="multilevel"/>
    <w:tmpl w:val="0D0A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C346B7"/>
    <w:multiLevelType w:val="multilevel"/>
    <w:tmpl w:val="198E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D14BC7"/>
    <w:multiLevelType w:val="multilevel"/>
    <w:tmpl w:val="89FC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BB5029"/>
    <w:multiLevelType w:val="multilevel"/>
    <w:tmpl w:val="1614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43BCC"/>
    <w:multiLevelType w:val="multilevel"/>
    <w:tmpl w:val="9516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1B6FFE"/>
    <w:multiLevelType w:val="multilevel"/>
    <w:tmpl w:val="5EF2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7B1254"/>
    <w:multiLevelType w:val="multilevel"/>
    <w:tmpl w:val="92A8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892F7B"/>
    <w:multiLevelType w:val="multilevel"/>
    <w:tmpl w:val="7CFE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49"/>
  </w:num>
  <w:num w:numId="4">
    <w:abstractNumId w:val="44"/>
  </w:num>
  <w:num w:numId="5">
    <w:abstractNumId w:val="39"/>
  </w:num>
  <w:num w:numId="6">
    <w:abstractNumId w:val="46"/>
  </w:num>
  <w:num w:numId="7">
    <w:abstractNumId w:val="13"/>
  </w:num>
  <w:num w:numId="8">
    <w:abstractNumId w:val="23"/>
  </w:num>
  <w:num w:numId="9">
    <w:abstractNumId w:val="12"/>
  </w:num>
  <w:num w:numId="10">
    <w:abstractNumId w:val="29"/>
  </w:num>
  <w:num w:numId="11">
    <w:abstractNumId w:val="26"/>
  </w:num>
  <w:num w:numId="12">
    <w:abstractNumId w:val="50"/>
  </w:num>
  <w:num w:numId="13">
    <w:abstractNumId w:val="0"/>
  </w:num>
  <w:num w:numId="14">
    <w:abstractNumId w:val="20"/>
  </w:num>
  <w:num w:numId="15">
    <w:abstractNumId w:val="9"/>
  </w:num>
  <w:num w:numId="16">
    <w:abstractNumId w:val="40"/>
  </w:num>
  <w:num w:numId="17">
    <w:abstractNumId w:val="34"/>
  </w:num>
  <w:num w:numId="18">
    <w:abstractNumId w:val="43"/>
  </w:num>
  <w:num w:numId="19">
    <w:abstractNumId w:val="35"/>
  </w:num>
  <w:num w:numId="20">
    <w:abstractNumId w:val="1"/>
  </w:num>
  <w:num w:numId="21">
    <w:abstractNumId w:val="33"/>
  </w:num>
  <w:num w:numId="22">
    <w:abstractNumId w:val="32"/>
  </w:num>
  <w:num w:numId="23">
    <w:abstractNumId w:val="30"/>
  </w:num>
  <w:num w:numId="24">
    <w:abstractNumId w:val="17"/>
  </w:num>
  <w:num w:numId="25">
    <w:abstractNumId w:val="14"/>
  </w:num>
  <w:num w:numId="26">
    <w:abstractNumId w:val="37"/>
  </w:num>
  <w:num w:numId="27">
    <w:abstractNumId w:val="22"/>
  </w:num>
  <w:num w:numId="28">
    <w:abstractNumId w:val="10"/>
  </w:num>
  <w:num w:numId="29">
    <w:abstractNumId w:val="6"/>
  </w:num>
  <w:num w:numId="30">
    <w:abstractNumId w:val="47"/>
  </w:num>
  <w:num w:numId="31">
    <w:abstractNumId w:val="28"/>
  </w:num>
  <w:num w:numId="32">
    <w:abstractNumId w:val="45"/>
  </w:num>
  <w:num w:numId="33">
    <w:abstractNumId w:val="24"/>
  </w:num>
  <w:num w:numId="34">
    <w:abstractNumId w:val="3"/>
  </w:num>
  <w:num w:numId="35">
    <w:abstractNumId w:val="11"/>
  </w:num>
  <w:num w:numId="36">
    <w:abstractNumId w:val="7"/>
  </w:num>
  <w:num w:numId="37">
    <w:abstractNumId w:val="27"/>
  </w:num>
  <w:num w:numId="38">
    <w:abstractNumId w:val="8"/>
  </w:num>
  <w:num w:numId="39">
    <w:abstractNumId w:val="31"/>
  </w:num>
  <w:num w:numId="40">
    <w:abstractNumId w:val="19"/>
  </w:num>
  <w:num w:numId="41">
    <w:abstractNumId w:val="36"/>
  </w:num>
  <w:num w:numId="42">
    <w:abstractNumId w:val="42"/>
  </w:num>
  <w:num w:numId="43">
    <w:abstractNumId w:val="18"/>
  </w:num>
  <w:num w:numId="44">
    <w:abstractNumId w:val="25"/>
  </w:num>
  <w:num w:numId="45">
    <w:abstractNumId w:val="48"/>
  </w:num>
  <w:num w:numId="46">
    <w:abstractNumId w:val="38"/>
  </w:num>
  <w:num w:numId="47">
    <w:abstractNumId w:val="4"/>
  </w:num>
  <w:num w:numId="48">
    <w:abstractNumId w:val="16"/>
  </w:num>
  <w:num w:numId="49">
    <w:abstractNumId w:val="41"/>
  </w:num>
  <w:num w:numId="50">
    <w:abstractNumId w:val="21"/>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18"/>
    <w:rsid w:val="000B239E"/>
    <w:rsid w:val="000B3F23"/>
    <w:rsid w:val="00176AA0"/>
    <w:rsid w:val="00234B0B"/>
    <w:rsid w:val="002E77F9"/>
    <w:rsid w:val="00590FA7"/>
    <w:rsid w:val="00790CC9"/>
    <w:rsid w:val="00834B8F"/>
    <w:rsid w:val="00840EC8"/>
    <w:rsid w:val="00853818"/>
    <w:rsid w:val="008647B7"/>
    <w:rsid w:val="008751C5"/>
    <w:rsid w:val="00882123"/>
    <w:rsid w:val="00903FDF"/>
    <w:rsid w:val="009D0A28"/>
    <w:rsid w:val="009D60D8"/>
    <w:rsid w:val="00B07F92"/>
    <w:rsid w:val="00CF0583"/>
    <w:rsid w:val="00D102E1"/>
    <w:rsid w:val="00E12F74"/>
    <w:rsid w:val="00E322D9"/>
    <w:rsid w:val="00EC405F"/>
    <w:rsid w:val="00EC683E"/>
    <w:rsid w:val="00F26CD5"/>
    <w:rsid w:val="00F332CE"/>
    <w:rsid w:val="00FC0B3D"/>
    <w:rsid w:val="00FF0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DCB3"/>
  <w15:chartTrackingRefBased/>
  <w15:docId w15:val="{73018B4A-B28E-4A48-810B-87C0774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B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0B3D"/>
    <w:rPr>
      <w:rFonts w:ascii="Segoe UI" w:hAnsi="Segoe UI" w:cs="Segoe UI"/>
      <w:sz w:val="18"/>
      <w:szCs w:val="18"/>
    </w:rPr>
  </w:style>
  <w:style w:type="numbering" w:customStyle="1" w:styleId="1">
    <w:name w:val="Нет списка1"/>
    <w:next w:val="a2"/>
    <w:uiPriority w:val="99"/>
    <w:semiHidden/>
    <w:unhideWhenUsed/>
    <w:rsid w:val="00EC683E"/>
  </w:style>
  <w:style w:type="paragraph" w:customStyle="1" w:styleId="msonormal0">
    <w:name w:val="msonormal"/>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C683E"/>
  </w:style>
  <w:style w:type="paragraph" w:customStyle="1" w:styleId="c24">
    <w:name w:val="c24"/>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C683E"/>
  </w:style>
  <w:style w:type="character" w:customStyle="1" w:styleId="c11">
    <w:name w:val="c11"/>
    <w:basedOn w:val="a0"/>
    <w:rsid w:val="00EC683E"/>
  </w:style>
  <w:style w:type="character" w:customStyle="1" w:styleId="c15">
    <w:name w:val="c15"/>
    <w:basedOn w:val="a0"/>
    <w:rsid w:val="00EC683E"/>
  </w:style>
  <w:style w:type="character" w:customStyle="1" w:styleId="c1">
    <w:name w:val="c1"/>
    <w:basedOn w:val="a0"/>
    <w:rsid w:val="00EC683E"/>
  </w:style>
  <w:style w:type="character" w:customStyle="1" w:styleId="c5">
    <w:name w:val="c5"/>
    <w:basedOn w:val="a0"/>
    <w:rsid w:val="00EC683E"/>
  </w:style>
  <w:style w:type="character" w:customStyle="1" w:styleId="c0">
    <w:name w:val="c0"/>
    <w:basedOn w:val="a0"/>
    <w:rsid w:val="00EC683E"/>
  </w:style>
  <w:style w:type="character" w:customStyle="1" w:styleId="c12">
    <w:name w:val="c12"/>
    <w:basedOn w:val="a0"/>
    <w:rsid w:val="00EC683E"/>
  </w:style>
  <w:style w:type="character" w:customStyle="1" w:styleId="c14">
    <w:name w:val="c14"/>
    <w:basedOn w:val="a0"/>
    <w:rsid w:val="00EC683E"/>
  </w:style>
  <w:style w:type="paragraph" w:customStyle="1" w:styleId="c18">
    <w:name w:val="c18"/>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C683E"/>
  </w:style>
  <w:style w:type="character" w:customStyle="1" w:styleId="c31">
    <w:name w:val="c31"/>
    <w:basedOn w:val="a0"/>
    <w:rsid w:val="00EC683E"/>
  </w:style>
  <w:style w:type="character" w:customStyle="1" w:styleId="c22">
    <w:name w:val="c22"/>
    <w:basedOn w:val="a0"/>
    <w:rsid w:val="00EC683E"/>
  </w:style>
  <w:style w:type="character" w:customStyle="1" w:styleId="c9">
    <w:name w:val="c9"/>
    <w:basedOn w:val="a0"/>
    <w:rsid w:val="00EC683E"/>
  </w:style>
  <w:style w:type="character" w:customStyle="1" w:styleId="c43">
    <w:name w:val="c43"/>
    <w:basedOn w:val="a0"/>
    <w:rsid w:val="00EC683E"/>
  </w:style>
  <w:style w:type="character" w:customStyle="1" w:styleId="c26">
    <w:name w:val="c26"/>
    <w:basedOn w:val="a0"/>
    <w:rsid w:val="00EC683E"/>
  </w:style>
  <w:style w:type="character" w:customStyle="1" w:styleId="c36">
    <w:name w:val="c36"/>
    <w:basedOn w:val="a0"/>
    <w:rsid w:val="00EC683E"/>
  </w:style>
  <w:style w:type="paragraph" w:customStyle="1" w:styleId="c17">
    <w:name w:val="c17"/>
    <w:basedOn w:val="a"/>
    <w:rsid w:val="00EC6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768">
      <w:bodyDiv w:val="1"/>
      <w:marLeft w:val="0"/>
      <w:marRight w:val="0"/>
      <w:marTop w:val="0"/>
      <w:marBottom w:val="0"/>
      <w:divBdr>
        <w:top w:val="none" w:sz="0" w:space="0" w:color="auto"/>
        <w:left w:val="none" w:sz="0" w:space="0" w:color="auto"/>
        <w:bottom w:val="none" w:sz="0" w:space="0" w:color="auto"/>
        <w:right w:val="none" w:sz="0" w:space="0" w:color="auto"/>
      </w:divBdr>
    </w:div>
    <w:div w:id="448285717">
      <w:bodyDiv w:val="1"/>
      <w:marLeft w:val="0"/>
      <w:marRight w:val="0"/>
      <w:marTop w:val="0"/>
      <w:marBottom w:val="0"/>
      <w:divBdr>
        <w:top w:val="none" w:sz="0" w:space="0" w:color="auto"/>
        <w:left w:val="none" w:sz="0" w:space="0" w:color="auto"/>
        <w:bottom w:val="none" w:sz="0" w:space="0" w:color="auto"/>
        <w:right w:val="none" w:sz="0" w:space="0" w:color="auto"/>
      </w:divBdr>
    </w:div>
    <w:div w:id="1939829338">
      <w:bodyDiv w:val="1"/>
      <w:marLeft w:val="0"/>
      <w:marRight w:val="0"/>
      <w:marTop w:val="0"/>
      <w:marBottom w:val="0"/>
      <w:divBdr>
        <w:top w:val="none" w:sz="0" w:space="0" w:color="auto"/>
        <w:left w:val="none" w:sz="0" w:space="0" w:color="auto"/>
        <w:bottom w:val="none" w:sz="0" w:space="0" w:color="auto"/>
        <w:right w:val="none" w:sz="0" w:space="0" w:color="auto"/>
      </w:divBdr>
    </w:div>
    <w:div w:id="19536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44</cp:revision>
  <cp:lastPrinted>2021-02-12T09:12:00Z</cp:lastPrinted>
  <dcterms:created xsi:type="dcterms:W3CDTF">2021-01-26T06:03:00Z</dcterms:created>
  <dcterms:modified xsi:type="dcterms:W3CDTF">2021-02-12T09:14:00Z</dcterms:modified>
</cp:coreProperties>
</file>